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CA271" w14:textId="77777777" w:rsidR="00955B01" w:rsidRPr="00166CA9" w:rsidRDefault="00955B01" w:rsidP="00166CA9">
      <w:pPr>
        <w:spacing w:after="0"/>
        <w:ind w:firstLine="567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66CA9">
        <w:rPr>
          <w:rFonts w:ascii="Arial" w:eastAsiaTheme="minorHAnsi" w:hAnsi="Arial" w:cs="Arial"/>
          <w:b/>
          <w:sz w:val="24"/>
          <w:szCs w:val="24"/>
          <w:lang w:eastAsia="en-US"/>
        </w:rPr>
        <w:t>РЕСПУБЛИКА СЕВЕРНАЯ ОСЕТИЯ-АЛАНИЯ</w:t>
      </w:r>
    </w:p>
    <w:p w14:paraId="0D7075C9" w14:textId="77777777" w:rsidR="00955B01" w:rsidRPr="00166CA9" w:rsidRDefault="00955B01" w:rsidP="00166CA9">
      <w:pPr>
        <w:spacing w:after="0"/>
        <w:ind w:firstLine="567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2E63645B" w14:textId="77777777" w:rsidR="00955B01" w:rsidRPr="00166CA9" w:rsidRDefault="00955B01" w:rsidP="00166CA9">
      <w:pPr>
        <w:spacing w:after="0"/>
        <w:ind w:firstLine="567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66CA9">
        <w:rPr>
          <w:rFonts w:ascii="Arial" w:eastAsiaTheme="minorHAnsi" w:hAnsi="Arial" w:cs="Arial"/>
          <w:b/>
          <w:sz w:val="24"/>
          <w:szCs w:val="24"/>
          <w:lang w:eastAsia="en-US"/>
        </w:rPr>
        <w:t>ГЛАВА АДМИНИСТРАЦИИ МЕСТНОГО САМОУПРАВЛЕНИЯ</w:t>
      </w:r>
    </w:p>
    <w:p w14:paraId="360DC3B6" w14:textId="77777777" w:rsidR="00955B01" w:rsidRPr="00166CA9" w:rsidRDefault="00955B01" w:rsidP="00166CA9">
      <w:pPr>
        <w:spacing w:after="0"/>
        <w:ind w:firstLine="567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4919EFFD" w14:textId="1E119521" w:rsidR="00955B01" w:rsidRPr="00166CA9" w:rsidRDefault="00E2594C" w:rsidP="00166CA9">
      <w:pPr>
        <w:spacing w:after="0"/>
        <w:ind w:firstLine="567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sz w:val="24"/>
          <w:szCs w:val="24"/>
          <w:lang w:eastAsia="en-US"/>
        </w:rPr>
        <w:t>ИРАНСКОГО</w:t>
      </w:r>
      <w:r w:rsidR="00864120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  <w:r w:rsidR="00955B01" w:rsidRPr="00166CA9">
        <w:rPr>
          <w:rFonts w:ascii="Arial" w:eastAsiaTheme="minorHAnsi" w:hAnsi="Arial" w:cs="Arial"/>
          <w:b/>
          <w:sz w:val="24"/>
          <w:szCs w:val="24"/>
          <w:lang w:eastAsia="en-US"/>
        </w:rPr>
        <w:t>СЕЛЬСКОГО ПОСЕЛЕНИЯ</w:t>
      </w:r>
    </w:p>
    <w:p w14:paraId="031892B5" w14:textId="77777777" w:rsidR="00955B01" w:rsidRPr="00166CA9" w:rsidRDefault="00955B01" w:rsidP="00166CA9">
      <w:pPr>
        <w:spacing w:after="0"/>
        <w:ind w:firstLine="567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60C0DC67" w14:textId="77777777" w:rsidR="00955B01" w:rsidRPr="00166CA9" w:rsidRDefault="00955B01" w:rsidP="00166CA9">
      <w:pPr>
        <w:spacing w:after="0"/>
        <w:ind w:firstLine="567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66CA9">
        <w:rPr>
          <w:rFonts w:ascii="Arial" w:eastAsiaTheme="minorHAnsi" w:hAnsi="Arial" w:cs="Arial"/>
          <w:b/>
          <w:sz w:val="24"/>
          <w:szCs w:val="24"/>
          <w:lang w:eastAsia="en-US"/>
        </w:rPr>
        <w:t>ПОСТАНОВЛЕНИЕ</w:t>
      </w:r>
    </w:p>
    <w:p w14:paraId="61D45387" w14:textId="77777777" w:rsidR="00364584" w:rsidRPr="00166CA9" w:rsidRDefault="00364584" w:rsidP="00166CA9">
      <w:pPr>
        <w:spacing w:after="0"/>
        <w:ind w:firstLine="567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29955968" w14:textId="1E50F949" w:rsidR="00D22843" w:rsidRPr="00166CA9" w:rsidRDefault="00975D28" w:rsidP="00166CA9">
      <w:pPr>
        <w:spacing w:after="0"/>
        <w:ind w:firstLine="567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sz w:val="24"/>
          <w:szCs w:val="24"/>
          <w:lang w:eastAsia="en-US"/>
        </w:rPr>
        <w:t>от 1</w:t>
      </w:r>
      <w:r w:rsidR="0065750F">
        <w:rPr>
          <w:rFonts w:ascii="Arial" w:eastAsiaTheme="minorHAnsi" w:hAnsi="Arial" w:cs="Arial"/>
          <w:b/>
          <w:sz w:val="24"/>
          <w:szCs w:val="24"/>
          <w:lang w:eastAsia="en-US"/>
        </w:rPr>
        <w:t>9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.0</w:t>
      </w:r>
      <w:r w:rsidR="0065750F">
        <w:rPr>
          <w:rFonts w:ascii="Arial" w:eastAsiaTheme="minorHAnsi" w:hAnsi="Arial" w:cs="Arial"/>
          <w:b/>
          <w:sz w:val="24"/>
          <w:szCs w:val="24"/>
          <w:lang w:eastAsia="en-US"/>
        </w:rPr>
        <w:t>4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.2022 г. № </w:t>
      </w:r>
      <w:r w:rsidR="0065750F">
        <w:rPr>
          <w:rFonts w:ascii="Arial" w:eastAsiaTheme="minorHAnsi" w:hAnsi="Arial" w:cs="Arial"/>
          <w:b/>
          <w:sz w:val="24"/>
          <w:szCs w:val="24"/>
          <w:lang w:eastAsia="en-US"/>
        </w:rPr>
        <w:t>6</w:t>
      </w:r>
    </w:p>
    <w:p w14:paraId="6193ABD1" w14:textId="77777777" w:rsidR="00364584" w:rsidRPr="00166CA9" w:rsidRDefault="00364584" w:rsidP="00166CA9">
      <w:pPr>
        <w:spacing w:after="0"/>
        <w:ind w:firstLine="567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7933643D" w14:textId="313BEAD9" w:rsidR="00364584" w:rsidRPr="00166CA9" w:rsidRDefault="00B210C4" w:rsidP="00166CA9">
      <w:pPr>
        <w:spacing w:after="0"/>
        <w:ind w:firstLine="567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sz w:val="24"/>
          <w:szCs w:val="24"/>
          <w:lang w:eastAsia="en-US"/>
        </w:rPr>
        <w:t>с.</w:t>
      </w:r>
      <w:r w:rsidR="0065750F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Иран</w:t>
      </w:r>
    </w:p>
    <w:p w14:paraId="439966E7" w14:textId="77777777" w:rsidR="00D22843" w:rsidRPr="00166CA9" w:rsidRDefault="00D22843" w:rsidP="00166CA9">
      <w:pPr>
        <w:spacing w:after="0"/>
        <w:ind w:firstLine="567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6F0D97BD" w14:textId="725B6197" w:rsidR="00D22843" w:rsidRPr="00166CA9" w:rsidRDefault="00D22843" w:rsidP="00166CA9">
      <w:pPr>
        <w:spacing w:after="0"/>
        <w:ind w:firstLine="567"/>
        <w:jc w:val="center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  <w:r w:rsidRPr="00166CA9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О внесении изменении </w:t>
      </w:r>
      <w:r w:rsidR="0065750F" w:rsidRPr="00166CA9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в Программу</w:t>
      </w:r>
      <w:r w:rsidRPr="00166CA9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 «Профилактика терроризма и экстремизма, а также минимизация и (или) ликвидация последствий проявлений терроризма и экстремизма на территории </w:t>
      </w:r>
      <w:r w:rsidR="0065750F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Иранского</w:t>
      </w:r>
      <w:r w:rsidRPr="00166CA9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 сельского поселения Киро</w:t>
      </w:r>
      <w:r w:rsidR="00975D28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вского района РСО-Алания на 202</w:t>
      </w:r>
      <w:r w:rsidR="0065750F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1</w:t>
      </w:r>
      <w:r w:rsidR="00975D28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-2023</w:t>
      </w:r>
      <w:r w:rsidRPr="00166CA9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 годы»</w:t>
      </w:r>
    </w:p>
    <w:p w14:paraId="7783161B" w14:textId="77777777" w:rsidR="00D22843" w:rsidRPr="00166CA9" w:rsidRDefault="00D22843" w:rsidP="00166CA9">
      <w:pPr>
        <w:spacing w:after="0"/>
        <w:ind w:firstLine="567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</w:p>
    <w:p w14:paraId="7AF4121A" w14:textId="11AA9B7A" w:rsidR="00D22843" w:rsidRPr="00166CA9" w:rsidRDefault="00D22843" w:rsidP="00166CA9">
      <w:pPr>
        <w:spacing w:after="0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66CA9">
        <w:rPr>
          <w:rFonts w:ascii="Arial" w:eastAsiaTheme="minorHAnsi" w:hAnsi="Arial" w:cs="Arial"/>
          <w:sz w:val="24"/>
          <w:szCs w:val="24"/>
          <w:lang w:eastAsia="en-US"/>
        </w:rPr>
        <w:t xml:space="preserve">На основании </w:t>
      </w:r>
      <w:r w:rsidR="0065750F">
        <w:rPr>
          <w:rFonts w:ascii="Arial" w:eastAsiaTheme="minorHAnsi" w:hAnsi="Arial" w:cs="Arial"/>
          <w:sz w:val="24"/>
          <w:szCs w:val="24"/>
          <w:lang w:eastAsia="en-US"/>
        </w:rPr>
        <w:t xml:space="preserve">Представления </w:t>
      </w:r>
      <w:r w:rsidRPr="00166CA9">
        <w:rPr>
          <w:rFonts w:ascii="Arial" w:eastAsiaTheme="minorHAnsi" w:hAnsi="Arial" w:cs="Arial"/>
          <w:sz w:val="24"/>
          <w:szCs w:val="24"/>
          <w:lang w:eastAsia="en-US"/>
        </w:rPr>
        <w:t xml:space="preserve"> Прокурора Кировского района от </w:t>
      </w:r>
      <w:r w:rsidR="0065750F">
        <w:rPr>
          <w:rFonts w:ascii="Arial" w:eastAsiaTheme="minorHAnsi" w:hAnsi="Arial" w:cs="Arial"/>
          <w:sz w:val="24"/>
          <w:szCs w:val="24"/>
          <w:lang w:eastAsia="en-US"/>
        </w:rPr>
        <w:t>28.03.2022</w:t>
      </w:r>
      <w:r w:rsidRPr="00166CA9">
        <w:rPr>
          <w:rFonts w:ascii="Arial" w:eastAsiaTheme="minorHAnsi" w:hAnsi="Arial" w:cs="Arial"/>
          <w:sz w:val="24"/>
          <w:szCs w:val="24"/>
          <w:lang w:eastAsia="en-US"/>
        </w:rPr>
        <w:t xml:space="preserve"> г. № 21-202</w:t>
      </w:r>
      <w:r w:rsidR="0065750F">
        <w:rPr>
          <w:rFonts w:ascii="Arial" w:eastAsiaTheme="minorHAnsi" w:hAnsi="Arial" w:cs="Arial"/>
          <w:sz w:val="24"/>
          <w:szCs w:val="24"/>
          <w:lang w:eastAsia="en-US"/>
        </w:rPr>
        <w:t>2-43</w:t>
      </w:r>
      <w:r w:rsidRPr="00166CA9">
        <w:rPr>
          <w:rFonts w:ascii="Arial" w:eastAsiaTheme="minorHAnsi" w:hAnsi="Arial" w:cs="Arial"/>
          <w:sz w:val="24"/>
          <w:szCs w:val="24"/>
          <w:lang w:eastAsia="en-US"/>
        </w:rPr>
        <w:t>, в соответствии с Федеральным законом от 06.03.2006 № 35-ФЗ «О противодействии терроризму», Федеральным законом от 06.10.2003 № 131-ФЗ «Об общих принципах организации местного самоуправления в Российской Федерации», Федеральным законом от 25.07.2002 № 114-ФЗ «О противодействии экстремистской деятельности», Указом Президента Российской Федерации от 15.06.2006 № 116 «О мерах по противодействию терроризму», Указом Президента Российской Федерации от 12.05.2009 № 537 «Стратегия национальной безопасно</w:t>
      </w:r>
      <w:r w:rsidR="00975D28">
        <w:rPr>
          <w:rFonts w:ascii="Arial" w:eastAsiaTheme="minorHAnsi" w:hAnsi="Arial" w:cs="Arial"/>
          <w:sz w:val="24"/>
          <w:szCs w:val="24"/>
          <w:lang w:eastAsia="en-US"/>
        </w:rPr>
        <w:t>сти Российской Федерации до 2020</w:t>
      </w:r>
      <w:r w:rsidRPr="00166CA9">
        <w:rPr>
          <w:rFonts w:ascii="Arial" w:eastAsiaTheme="minorHAnsi" w:hAnsi="Arial" w:cs="Arial"/>
          <w:sz w:val="24"/>
          <w:szCs w:val="24"/>
          <w:lang w:eastAsia="en-US"/>
        </w:rPr>
        <w:t xml:space="preserve"> года» администрация </w:t>
      </w:r>
      <w:r w:rsidR="00B210C4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65750F">
        <w:rPr>
          <w:rFonts w:ascii="Arial" w:eastAsiaTheme="minorHAnsi" w:hAnsi="Arial" w:cs="Arial"/>
          <w:sz w:val="24"/>
          <w:szCs w:val="24"/>
          <w:lang w:eastAsia="en-US"/>
        </w:rPr>
        <w:t>Иранского</w:t>
      </w:r>
      <w:r w:rsidRPr="00166CA9">
        <w:rPr>
          <w:rFonts w:ascii="Arial" w:eastAsiaTheme="minorHAnsi" w:hAnsi="Arial" w:cs="Arial"/>
          <w:sz w:val="24"/>
          <w:szCs w:val="24"/>
          <w:lang w:eastAsia="en-US"/>
        </w:rPr>
        <w:t xml:space="preserve"> сельского поселен</w:t>
      </w:r>
      <w:r w:rsidR="00166CA9">
        <w:rPr>
          <w:rFonts w:ascii="Arial" w:eastAsiaTheme="minorHAnsi" w:hAnsi="Arial" w:cs="Arial"/>
          <w:sz w:val="24"/>
          <w:szCs w:val="24"/>
          <w:lang w:eastAsia="en-US"/>
        </w:rPr>
        <w:t>ия Кировского района РСО-Алания</w:t>
      </w:r>
      <w:r w:rsidR="00495770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166CA9">
        <w:rPr>
          <w:rFonts w:ascii="Arial" w:eastAsiaTheme="minorHAnsi" w:hAnsi="Arial" w:cs="Arial"/>
          <w:b/>
          <w:sz w:val="24"/>
          <w:szCs w:val="24"/>
          <w:lang w:eastAsia="en-US"/>
        </w:rPr>
        <w:t>постановляет</w:t>
      </w:r>
      <w:r w:rsidRPr="00166CA9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:</w:t>
      </w:r>
    </w:p>
    <w:p w14:paraId="006758E0" w14:textId="77777777" w:rsidR="00D22843" w:rsidRPr="00166CA9" w:rsidRDefault="00D22843" w:rsidP="00166CA9">
      <w:pPr>
        <w:spacing w:after="0"/>
        <w:ind w:firstLine="567"/>
        <w:rPr>
          <w:rFonts w:ascii="Arial" w:eastAsiaTheme="minorHAnsi" w:hAnsi="Arial" w:cs="Arial"/>
          <w:sz w:val="24"/>
          <w:szCs w:val="24"/>
          <w:lang w:eastAsia="en-US"/>
        </w:rPr>
      </w:pPr>
    </w:p>
    <w:p w14:paraId="17C92C5F" w14:textId="1BCF2BF8" w:rsidR="00D22843" w:rsidRPr="00166CA9" w:rsidRDefault="0065750F" w:rsidP="00166CA9">
      <w:pPr>
        <w:numPr>
          <w:ilvl w:val="0"/>
          <w:numId w:val="1"/>
        </w:numPr>
        <w:tabs>
          <w:tab w:val="clear" w:pos="360"/>
          <w:tab w:val="num" w:pos="0"/>
        </w:tabs>
        <w:spacing w:after="0"/>
        <w:ind w:left="0" w:firstLine="567"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Внести</w:t>
      </w:r>
      <w:r w:rsidR="00D22843" w:rsidRPr="00166CA9">
        <w:rPr>
          <w:rFonts w:ascii="Arial" w:eastAsiaTheme="minorHAnsi" w:hAnsi="Arial" w:cs="Arial"/>
          <w:sz w:val="24"/>
          <w:szCs w:val="24"/>
          <w:lang w:eastAsia="en-US"/>
        </w:rPr>
        <w:t xml:space="preserve"> изменения в муниципальную Программу </w:t>
      </w:r>
      <w:r w:rsidR="00D22843" w:rsidRPr="00166CA9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Профилактика терроризма и экстремизма, а также минимизация и (или) ликвидация последствий проявлений терроризма и экстремизма на территории </w:t>
      </w:r>
      <w:r>
        <w:rPr>
          <w:rFonts w:ascii="Arial" w:eastAsiaTheme="minorHAnsi" w:hAnsi="Arial" w:cs="Arial"/>
          <w:bCs/>
          <w:sz w:val="24"/>
          <w:szCs w:val="24"/>
          <w:lang w:eastAsia="en-US"/>
        </w:rPr>
        <w:t>Иранского</w:t>
      </w:r>
      <w:r w:rsidR="00D22843" w:rsidRPr="00166CA9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сельского поселения Киро</w:t>
      </w:r>
      <w:r w:rsidR="00975D28">
        <w:rPr>
          <w:rFonts w:ascii="Arial" w:eastAsiaTheme="minorHAnsi" w:hAnsi="Arial" w:cs="Arial"/>
          <w:bCs/>
          <w:sz w:val="24"/>
          <w:szCs w:val="24"/>
          <w:lang w:eastAsia="en-US"/>
        </w:rPr>
        <w:t>вского района РСО-Алания на 202</w:t>
      </w:r>
      <w:r>
        <w:rPr>
          <w:rFonts w:ascii="Arial" w:eastAsiaTheme="minorHAnsi" w:hAnsi="Arial" w:cs="Arial"/>
          <w:bCs/>
          <w:sz w:val="24"/>
          <w:szCs w:val="24"/>
          <w:lang w:eastAsia="en-US"/>
        </w:rPr>
        <w:t>1</w:t>
      </w:r>
      <w:r w:rsidR="00975D28">
        <w:rPr>
          <w:rFonts w:ascii="Arial" w:eastAsiaTheme="minorHAnsi" w:hAnsi="Arial" w:cs="Arial"/>
          <w:bCs/>
          <w:sz w:val="24"/>
          <w:szCs w:val="24"/>
          <w:lang w:eastAsia="en-US"/>
        </w:rPr>
        <w:t>-2023</w:t>
      </w:r>
      <w:r w:rsidR="00D22843" w:rsidRPr="00166CA9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годы»</w:t>
      </w:r>
    </w:p>
    <w:p w14:paraId="1BB7E553" w14:textId="77777777" w:rsidR="00D22843" w:rsidRPr="00166CA9" w:rsidRDefault="00D22843" w:rsidP="00166CA9">
      <w:pPr>
        <w:tabs>
          <w:tab w:val="num" w:pos="0"/>
        </w:tabs>
        <w:spacing w:after="0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66CA9">
        <w:rPr>
          <w:rFonts w:ascii="Arial" w:eastAsiaTheme="minorHAnsi" w:hAnsi="Arial" w:cs="Arial"/>
          <w:sz w:val="24"/>
          <w:szCs w:val="24"/>
          <w:lang w:eastAsia="en-US"/>
        </w:rPr>
        <w:t>  - </w:t>
      </w:r>
      <w:r w:rsidRPr="00166CA9">
        <w:rPr>
          <w:rFonts w:ascii="Arial" w:eastAsiaTheme="minorHAnsi" w:hAnsi="Arial" w:cs="Arial"/>
          <w:bCs/>
          <w:sz w:val="24"/>
          <w:szCs w:val="24"/>
          <w:lang w:eastAsia="en-US"/>
        </w:rPr>
        <w:t>План мероприятий по реализации муниципальной программы</w:t>
      </w:r>
      <w:r w:rsidRPr="00166CA9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 </w:t>
      </w:r>
      <w:r w:rsidRPr="00166CA9">
        <w:rPr>
          <w:rFonts w:ascii="Arial" w:eastAsiaTheme="minorHAnsi" w:hAnsi="Arial" w:cs="Arial"/>
          <w:sz w:val="24"/>
          <w:szCs w:val="24"/>
          <w:lang w:eastAsia="en-US"/>
        </w:rPr>
        <w:t>дополнить пунктом 15 следующим содержанием:</w:t>
      </w:r>
    </w:p>
    <w:p w14:paraId="78E55475" w14:textId="1B949810" w:rsidR="00D22843" w:rsidRPr="00166CA9" w:rsidRDefault="00D22843" w:rsidP="00166CA9">
      <w:pPr>
        <w:tabs>
          <w:tab w:val="num" w:pos="0"/>
        </w:tabs>
        <w:spacing w:after="0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66CA9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«Проведение мониторинга деятельности </w:t>
      </w:r>
      <w:r w:rsidR="006A6DD6" w:rsidRPr="00166CA9">
        <w:rPr>
          <w:rFonts w:ascii="Arial" w:eastAsiaTheme="minorHAnsi" w:hAnsi="Arial" w:cs="Arial"/>
          <w:sz w:val="24"/>
          <w:szCs w:val="24"/>
          <w:lang w:eastAsia="en-US"/>
        </w:rPr>
        <w:t>неформа</w:t>
      </w:r>
      <w:r w:rsidR="006A6DD6">
        <w:rPr>
          <w:rFonts w:ascii="Arial" w:eastAsiaTheme="minorHAnsi" w:hAnsi="Arial" w:cs="Arial"/>
          <w:sz w:val="24"/>
          <w:szCs w:val="24"/>
          <w:lang w:eastAsia="en-US"/>
        </w:rPr>
        <w:t>льных молодежных</w:t>
      </w:r>
      <w:r w:rsidR="00166CA9">
        <w:rPr>
          <w:rFonts w:ascii="Arial" w:eastAsiaTheme="minorHAnsi" w:hAnsi="Arial" w:cs="Arial"/>
          <w:sz w:val="24"/>
          <w:szCs w:val="24"/>
          <w:lang w:eastAsia="en-US"/>
        </w:rPr>
        <w:t xml:space="preserve"> объединений, </w:t>
      </w:r>
      <w:r w:rsidR="0065750F">
        <w:rPr>
          <w:rFonts w:ascii="Arial" w:eastAsiaTheme="minorHAnsi" w:hAnsi="Arial" w:cs="Arial"/>
          <w:sz w:val="24"/>
          <w:szCs w:val="24"/>
          <w:lang w:eastAsia="en-US"/>
        </w:rPr>
        <w:t xml:space="preserve">принятие </w:t>
      </w:r>
      <w:r w:rsidR="0065750F" w:rsidRPr="00166CA9">
        <w:rPr>
          <w:rFonts w:ascii="Arial" w:eastAsiaTheme="minorHAnsi" w:hAnsi="Arial" w:cs="Arial"/>
          <w:sz w:val="24"/>
          <w:szCs w:val="24"/>
          <w:lang w:eastAsia="en-US"/>
        </w:rPr>
        <w:t>мер</w:t>
      </w:r>
      <w:r w:rsidRPr="00166CA9">
        <w:rPr>
          <w:rFonts w:ascii="Arial" w:eastAsiaTheme="minorHAnsi" w:hAnsi="Arial" w:cs="Arial"/>
          <w:sz w:val="24"/>
          <w:szCs w:val="24"/>
          <w:lang w:eastAsia="en-US"/>
        </w:rPr>
        <w:t xml:space="preserve"> по снижению фактов вовлечения молодежи в неформальные молодежные объединения экстремистской направленности»;</w:t>
      </w:r>
    </w:p>
    <w:p w14:paraId="10E5FE79" w14:textId="77777777" w:rsidR="00D22843" w:rsidRPr="00166CA9" w:rsidRDefault="00D22843" w:rsidP="00166CA9">
      <w:pPr>
        <w:tabs>
          <w:tab w:val="num" w:pos="0"/>
        </w:tabs>
        <w:spacing w:after="0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66CA9">
        <w:rPr>
          <w:rFonts w:ascii="Arial" w:eastAsiaTheme="minorHAnsi" w:hAnsi="Arial" w:cs="Arial"/>
          <w:sz w:val="24"/>
          <w:szCs w:val="24"/>
          <w:lang w:eastAsia="en-US"/>
        </w:rPr>
        <w:t>Дополнить пунктом 16 следующим содержанием:</w:t>
      </w:r>
    </w:p>
    <w:p w14:paraId="62602612" w14:textId="77777777" w:rsidR="00D22843" w:rsidRPr="00166CA9" w:rsidRDefault="00D22843" w:rsidP="00166CA9">
      <w:pPr>
        <w:tabs>
          <w:tab w:val="num" w:pos="0"/>
        </w:tabs>
        <w:spacing w:after="0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66CA9">
        <w:rPr>
          <w:rFonts w:ascii="Arial" w:eastAsiaTheme="minorHAnsi" w:hAnsi="Arial" w:cs="Arial"/>
          <w:sz w:val="24"/>
          <w:szCs w:val="24"/>
          <w:lang w:eastAsia="en-US"/>
        </w:rPr>
        <w:t xml:space="preserve">«Формирование индивидуального и общественного сознания, активной </w:t>
      </w:r>
      <w:r w:rsidR="00166CA9">
        <w:rPr>
          <w:rFonts w:ascii="Arial" w:eastAsiaTheme="minorHAnsi" w:hAnsi="Arial" w:cs="Arial"/>
          <w:sz w:val="24"/>
          <w:szCs w:val="24"/>
          <w:lang w:eastAsia="en-US"/>
        </w:rPr>
        <w:t xml:space="preserve">жизненной позиции </w:t>
      </w:r>
      <w:r w:rsidRPr="00166CA9">
        <w:rPr>
          <w:rFonts w:ascii="Arial" w:eastAsiaTheme="minorHAnsi" w:hAnsi="Arial" w:cs="Arial"/>
          <w:sz w:val="24"/>
          <w:szCs w:val="24"/>
          <w:lang w:eastAsia="en-US"/>
        </w:rPr>
        <w:t>и повышение грамотности населения в области обеспечения укрепления межэтнических и межкультурных отношений, укрепления толерантности в сельском поселении»;</w:t>
      </w:r>
    </w:p>
    <w:p w14:paraId="1DA170A2" w14:textId="77777777" w:rsidR="00D22843" w:rsidRPr="00166CA9" w:rsidRDefault="00D22843" w:rsidP="00166CA9">
      <w:pPr>
        <w:tabs>
          <w:tab w:val="num" w:pos="0"/>
        </w:tabs>
        <w:spacing w:after="0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66CA9">
        <w:rPr>
          <w:rFonts w:ascii="Arial" w:eastAsiaTheme="minorHAnsi" w:hAnsi="Arial" w:cs="Arial"/>
          <w:sz w:val="24"/>
          <w:szCs w:val="24"/>
          <w:lang w:eastAsia="en-US"/>
        </w:rPr>
        <w:t>Дополнить пунктом 17 следующим содержанием:</w:t>
      </w:r>
    </w:p>
    <w:p w14:paraId="556AC680" w14:textId="77777777" w:rsidR="00D22843" w:rsidRPr="00166CA9" w:rsidRDefault="00D22843" w:rsidP="00166CA9">
      <w:pPr>
        <w:tabs>
          <w:tab w:val="num" w:pos="0"/>
        </w:tabs>
        <w:spacing w:after="0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66CA9">
        <w:rPr>
          <w:rFonts w:ascii="Arial" w:eastAsiaTheme="minorHAnsi" w:hAnsi="Arial" w:cs="Arial"/>
          <w:sz w:val="24"/>
          <w:szCs w:val="24"/>
          <w:lang w:eastAsia="en-US"/>
        </w:rPr>
        <w:t>«Проведение профилактических мероприятий по предупреждению фактов националистического экстремизма».</w:t>
      </w:r>
    </w:p>
    <w:p w14:paraId="7C4DF98F" w14:textId="77777777" w:rsidR="00D22843" w:rsidRPr="00166CA9" w:rsidRDefault="00D22843" w:rsidP="00166CA9">
      <w:pPr>
        <w:tabs>
          <w:tab w:val="num" w:pos="0"/>
        </w:tabs>
        <w:spacing w:after="0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66CA9">
        <w:rPr>
          <w:rFonts w:ascii="Arial" w:eastAsiaTheme="minorHAnsi" w:hAnsi="Arial" w:cs="Arial"/>
          <w:sz w:val="24"/>
          <w:szCs w:val="24"/>
          <w:lang w:eastAsia="en-US"/>
        </w:rPr>
        <w:t> (приложение 1)</w:t>
      </w:r>
    </w:p>
    <w:p w14:paraId="566BD3B7" w14:textId="77777777" w:rsidR="00D22843" w:rsidRPr="00166CA9" w:rsidRDefault="00D22843" w:rsidP="00166CA9">
      <w:pPr>
        <w:numPr>
          <w:ilvl w:val="0"/>
          <w:numId w:val="2"/>
        </w:numPr>
        <w:spacing w:after="0"/>
        <w:ind w:firstLine="567"/>
        <w:rPr>
          <w:rFonts w:ascii="Arial" w:eastAsiaTheme="minorHAnsi" w:hAnsi="Arial" w:cs="Arial"/>
          <w:sz w:val="24"/>
          <w:szCs w:val="24"/>
          <w:lang w:eastAsia="en-US"/>
        </w:rPr>
      </w:pPr>
      <w:r w:rsidRPr="00166CA9">
        <w:rPr>
          <w:rFonts w:ascii="Arial" w:eastAsiaTheme="minorHAnsi" w:hAnsi="Arial" w:cs="Arial"/>
          <w:sz w:val="24"/>
          <w:szCs w:val="24"/>
          <w:lang w:eastAsia="en-US"/>
        </w:rPr>
        <w:lastRenderedPageBreak/>
        <w:t>Разместить настоящее постановление на официальном сайте.</w:t>
      </w:r>
    </w:p>
    <w:p w14:paraId="01A5FB8F" w14:textId="77777777" w:rsidR="00D22843" w:rsidRPr="00166CA9" w:rsidRDefault="00D22843" w:rsidP="00166CA9">
      <w:pPr>
        <w:numPr>
          <w:ilvl w:val="0"/>
          <w:numId w:val="2"/>
        </w:numPr>
        <w:spacing w:after="0"/>
        <w:ind w:firstLine="567"/>
        <w:rPr>
          <w:rFonts w:ascii="Arial" w:eastAsiaTheme="minorHAnsi" w:hAnsi="Arial" w:cs="Arial"/>
          <w:sz w:val="24"/>
          <w:szCs w:val="24"/>
          <w:lang w:eastAsia="en-US"/>
        </w:rPr>
      </w:pPr>
      <w:r w:rsidRPr="00166CA9">
        <w:rPr>
          <w:rFonts w:ascii="Arial" w:eastAsiaTheme="minorHAnsi" w:hAnsi="Arial" w:cs="Arial"/>
          <w:sz w:val="24"/>
          <w:szCs w:val="24"/>
          <w:lang w:eastAsia="en-US"/>
        </w:rPr>
        <w:t>Контроль за выполнением данного постановления оставляю за собой.</w:t>
      </w:r>
    </w:p>
    <w:p w14:paraId="57B05BE3" w14:textId="77777777" w:rsidR="00D22843" w:rsidRPr="00166CA9" w:rsidRDefault="00D22843" w:rsidP="00C054F6">
      <w:pPr>
        <w:spacing w:after="0"/>
        <w:ind w:left="720"/>
        <w:rPr>
          <w:rFonts w:ascii="Arial" w:eastAsiaTheme="minorHAnsi" w:hAnsi="Arial" w:cs="Arial"/>
          <w:sz w:val="24"/>
          <w:szCs w:val="24"/>
          <w:lang w:eastAsia="en-US"/>
        </w:rPr>
      </w:pPr>
    </w:p>
    <w:p w14:paraId="23C2037C" w14:textId="77777777" w:rsidR="00D22843" w:rsidRPr="00166CA9" w:rsidRDefault="00D22843" w:rsidP="00166CA9">
      <w:pPr>
        <w:spacing w:after="0"/>
        <w:ind w:firstLine="567"/>
        <w:rPr>
          <w:rFonts w:ascii="Arial" w:eastAsiaTheme="minorHAnsi" w:hAnsi="Arial" w:cs="Arial"/>
          <w:sz w:val="24"/>
          <w:szCs w:val="24"/>
          <w:lang w:eastAsia="en-US"/>
        </w:rPr>
      </w:pPr>
      <w:r w:rsidRPr="00166CA9">
        <w:rPr>
          <w:rFonts w:ascii="Arial" w:eastAsiaTheme="minorHAnsi" w:hAnsi="Arial" w:cs="Arial"/>
          <w:sz w:val="24"/>
          <w:szCs w:val="24"/>
          <w:lang w:eastAsia="en-US"/>
        </w:rPr>
        <w:t> </w:t>
      </w:r>
    </w:p>
    <w:p w14:paraId="650C8030" w14:textId="77777777" w:rsidR="00D22843" w:rsidRPr="00166CA9" w:rsidRDefault="00D22843" w:rsidP="00166CA9">
      <w:pPr>
        <w:spacing w:after="0"/>
        <w:ind w:firstLine="567"/>
        <w:rPr>
          <w:rFonts w:ascii="Arial" w:eastAsiaTheme="minorHAnsi" w:hAnsi="Arial" w:cs="Arial"/>
          <w:sz w:val="24"/>
          <w:szCs w:val="24"/>
          <w:lang w:eastAsia="en-US"/>
        </w:rPr>
      </w:pPr>
    </w:p>
    <w:p w14:paraId="1B7661A0" w14:textId="283BDD01" w:rsidR="00D22843" w:rsidRDefault="00D22843" w:rsidP="0065750F">
      <w:pPr>
        <w:spacing w:after="0"/>
        <w:ind w:firstLine="567"/>
        <w:rPr>
          <w:rFonts w:ascii="Arial" w:eastAsiaTheme="minorHAnsi" w:hAnsi="Arial" w:cs="Arial"/>
          <w:sz w:val="24"/>
          <w:szCs w:val="24"/>
          <w:lang w:eastAsia="en-US"/>
        </w:rPr>
      </w:pPr>
      <w:r w:rsidRPr="00166CA9">
        <w:rPr>
          <w:rFonts w:ascii="Arial" w:eastAsiaTheme="minorHAnsi" w:hAnsi="Arial" w:cs="Arial"/>
          <w:sz w:val="24"/>
          <w:szCs w:val="24"/>
          <w:lang w:eastAsia="en-US"/>
        </w:rPr>
        <w:t xml:space="preserve">Глава </w:t>
      </w:r>
      <w:r w:rsidR="0065750F">
        <w:rPr>
          <w:rFonts w:ascii="Arial" w:eastAsiaTheme="minorHAnsi" w:hAnsi="Arial" w:cs="Arial"/>
          <w:sz w:val="24"/>
          <w:szCs w:val="24"/>
          <w:lang w:eastAsia="en-US"/>
        </w:rPr>
        <w:t xml:space="preserve">администрации </w:t>
      </w:r>
    </w:p>
    <w:p w14:paraId="1B9A448F" w14:textId="5F79DE1B" w:rsidR="0065750F" w:rsidRPr="00166CA9" w:rsidRDefault="0065750F" w:rsidP="0065750F">
      <w:pPr>
        <w:spacing w:after="0"/>
        <w:ind w:firstLine="567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Иранского сельского поселения           ___________________</w:t>
      </w:r>
      <w:r w:rsidR="00586C15">
        <w:rPr>
          <w:rFonts w:ascii="Arial" w:eastAsiaTheme="minorHAnsi" w:hAnsi="Arial" w:cs="Arial"/>
          <w:sz w:val="24"/>
          <w:szCs w:val="24"/>
          <w:lang w:eastAsia="en-US"/>
        </w:rPr>
        <w:t>_    Плиев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В.А.</w:t>
      </w:r>
    </w:p>
    <w:p w14:paraId="278C01FC" w14:textId="77777777" w:rsidR="00D22843" w:rsidRPr="00166CA9" w:rsidRDefault="00D22843" w:rsidP="00166CA9">
      <w:pPr>
        <w:spacing w:after="0"/>
        <w:ind w:firstLine="567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</w:p>
    <w:p w14:paraId="4134D645" w14:textId="77777777" w:rsidR="00D22843" w:rsidRPr="00166CA9" w:rsidRDefault="00D22843" w:rsidP="00166CA9">
      <w:pPr>
        <w:spacing w:after="0"/>
        <w:ind w:firstLine="567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</w:p>
    <w:p w14:paraId="230CF7F9" w14:textId="77777777" w:rsidR="00D22843" w:rsidRPr="00166CA9" w:rsidRDefault="00D22843" w:rsidP="00166CA9">
      <w:pPr>
        <w:spacing w:after="0"/>
        <w:ind w:firstLine="567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</w:p>
    <w:sectPr w:rsidR="00D22843" w:rsidRPr="00166CA9" w:rsidSect="00166CA9">
      <w:pgSz w:w="11906" w:h="16838"/>
      <w:pgMar w:top="1134" w:right="567" w:bottom="1134" w:left="1134" w:header="709" w:footer="709" w:gutter="0"/>
      <w:pgNumType w:start="16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5648B"/>
    <w:multiLevelType w:val="multilevel"/>
    <w:tmpl w:val="083079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1C664A2"/>
    <w:multiLevelType w:val="multilevel"/>
    <w:tmpl w:val="C9ECE7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C91"/>
    <w:rsid w:val="00011C10"/>
    <w:rsid w:val="00081B8D"/>
    <w:rsid w:val="00082ACE"/>
    <w:rsid w:val="0012434E"/>
    <w:rsid w:val="00166CA9"/>
    <w:rsid w:val="002138B3"/>
    <w:rsid w:val="00233F7B"/>
    <w:rsid w:val="0028008E"/>
    <w:rsid w:val="002B135C"/>
    <w:rsid w:val="002C7746"/>
    <w:rsid w:val="00364584"/>
    <w:rsid w:val="003853C9"/>
    <w:rsid w:val="00494CCA"/>
    <w:rsid w:val="00495770"/>
    <w:rsid w:val="004A7488"/>
    <w:rsid w:val="00586C15"/>
    <w:rsid w:val="005B566A"/>
    <w:rsid w:val="0065750F"/>
    <w:rsid w:val="006A6DD6"/>
    <w:rsid w:val="0074322B"/>
    <w:rsid w:val="00743776"/>
    <w:rsid w:val="007D24E0"/>
    <w:rsid w:val="007E31AF"/>
    <w:rsid w:val="0080143B"/>
    <w:rsid w:val="00826848"/>
    <w:rsid w:val="00864120"/>
    <w:rsid w:val="008A0361"/>
    <w:rsid w:val="008D58EA"/>
    <w:rsid w:val="00934FA4"/>
    <w:rsid w:val="00955B01"/>
    <w:rsid w:val="00956B34"/>
    <w:rsid w:val="00975D28"/>
    <w:rsid w:val="00B210C4"/>
    <w:rsid w:val="00B66CF3"/>
    <w:rsid w:val="00BF0622"/>
    <w:rsid w:val="00C054F6"/>
    <w:rsid w:val="00C059BA"/>
    <w:rsid w:val="00D22843"/>
    <w:rsid w:val="00D53703"/>
    <w:rsid w:val="00DC66A3"/>
    <w:rsid w:val="00E02C91"/>
    <w:rsid w:val="00E2594C"/>
    <w:rsid w:val="00FB2650"/>
    <w:rsid w:val="00FE34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C97EC"/>
  <w15:docId w15:val="{892681EA-8546-409B-AE89-249E42A3D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5B0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B0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A7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48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0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iRU</cp:lastModifiedBy>
  <cp:revision>2</cp:revision>
  <cp:lastPrinted>2022-04-26T12:19:00Z</cp:lastPrinted>
  <dcterms:created xsi:type="dcterms:W3CDTF">2022-04-26T12:23:00Z</dcterms:created>
  <dcterms:modified xsi:type="dcterms:W3CDTF">2022-04-26T12:23:00Z</dcterms:modified>
</cp:coreProperties>
</file>