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ED39E" w14:textId="77777777" w:rsidR="00165ED3" w:rsidRPr="005C23FD" w:rsidRDefault="00165ED3" w:rsidP="00165ED3">
      <w:pPr>
        <w:jc w:val="center"/>
        <w:rPr>
          <w:rFonts w:eastAsia="Times New Roman"/>
          <w:b/>
          <w:i/>
          <w:sz w:val="20"/>
          <w:szCs w:val="20"/>
        </w:rPr>
      </w:pPr>
      <w:r w:rsidRPr="005C23FD">
        <w:rPr>
          <w:rFonts w:eastAsia="Times New Roman"/>
          <w:b/>
          <w:i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CA66F4E" wp14:editId="7808D8C0">
            <wp:simplePos x="0" y="0"/>
            <wp:positionH relativeFrom="column">
              <wp:posOffset>2472690</wp:posOffset>
            </wp:positionH>
            <wp:positionV relativeFrom="paragraph">
              <wp:posOffset>-53340</wp:posOffset>
            </wp:positionV>
            <wp:extent cx="685800" cy="657225"/>
            <wp:effectExtent l="19050" t="0" r="0" b="0"/>
            <wp:wrapNone/>
            <wp:docPr id="2" name="Рисунок 1" descr="ГЕРБ РСО-АЛ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СО-АЛАН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8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793F9F" w14:textId="77777777" w:rsidR="00165ED3" w:rsidRPr="005C23FD" w:rsidRDefault="00165ED3" w:rsidP="00165ED3">
      <w:pPr>
        <w:jc w:val="center"/>
        <w:rPr>
          <w:rFonts w:eastAsia="Times New Roman"/>
          <w:b/>
          <w:i/>
          <w:sz w:val="20"/>
          <w:szCs w:val="20"/>
        </w:rPr>
      </w:pPr>
    </w:p>
    <w:p w14:paraId="418A8DE7" w14:textId="77777777" w:rsidR="00165ED3" w:rsidRPr="005C23FD" w:rsidRDefault="00165ED3" w:rsidP="00165ED3">
      <w:pPr>
        <w:jc w:val="center"/>
        <w:rPr>
          <w:rFonts w:eastAsia="Times New Roman"/>
          <w:b/>
          <w:i/>
          <w:sz w:val="20"/>
          <w:szCs w:val="20"/>
        </w:rPr>
      </w:pPr>
    </w:p>
    <w:p w14:paraId="7B72BA45" w14:textId="77777777" w:rsidR="00165ED3" w:rsidRPr="005C23FD" w:rsidRDefault="00165ED3" w:rsidP="00165ED3">
      <w:pPr>
        <w:jc w:val="center"/>
        <w:rPr>
          <w:rFonts w:eastAsia="Times New Roman"/>
          <w:b/>
          <w:i/>
          <w:sz w:val="20"/>
          <w:szCs w:val="20"/>
        </w:rPr>
      </w:pPr>
    </w:p>
    <w:p w14:paraId="7B60E3B9" w14:textId="77777777" w:rsidR="00165ED3" w:rsidRPr="005C23FD" w:rsidRDefault="00165ED3" w:rsidP="00165ED3">
      <w:pPr>
        <w:jc w:val="center"/>
        <w:rPr>
          <w:rFonts w:eastAsia="Times New Roman"/>
          <w:b/>
          <w:i/>
          <w:sz w:val="20"/>
          <w:szCs w:val="20"/>
        </w:rPr>
      </w:pPr>
    </w:p>
    <w:p w14:paraId="4F0D1762" w14:textId="77777777" w:rsidR="00165ED3" w:rsidRPr="005C23FD" w:rsidRDefault="00165ED3" w:rsidP="00165ED3">
      <w:pPr>
        <w:jc w:val="center"/>
        <w:rPr>
          <w:rFonts w:eastAsia="Times New Roman"/>
          <w:b/>
          <w:i/>
          <w:sz w:val="20"/>
          <w:szCs w:val="20"/>
        </w:rPr>
      </w:pPr>
    </w:p>
    <w:p w14:paraId="4446E916" w14:textId="77777777" w:rsidR="00165ED3" w:rsidRPr="00A0131C" w:rsidRDefault="00165ED3" w:rsidP="00165ED3">
      <w:pPr>
        <w:jc w:val="center"/>
        <w:rPr>
          <w:rFonts w:eastAsia="Times New Roman"/>
          <w:b/>
          <w:i/>
          <w:sz w:val="22"/>
          <w:szCs w:val="22"/>
        </w:rPr>
      </w:pPr>
      <w:r w:rsidRPr="00A0131C">
        <w:rPr>
          <w:rFonts w:eastAsia="Times New Roman"/>
          <w:b/>
          <w:i/>
          <w:sz w:val="22"/>
          <w:szCs w:val="22"/>
        </w:rPr>
        <w:t>РЕСПУБЛИКÆ ЦÆГАТ ИРЫСТОН-АЛАНИ КИРОВЫ РАЙОНЫ</w:t>
      </w:r>
    </w:p>
    <w:p w14:paraId="6F68CCB4" w14:textId="77777777" w:rsidR="00165ED3" w:rsidRPr="00A0131C" w:rsidRDefault="003A75BE" w:rsidP="00165ED3">
      <w:pPr>
        <w:jc w:val="center"/>
        <w:rPr>
          <w:rFonts w:eastAsia="Times New Roman"/>
          <w:b/>
          <w:i/>
          <w:sz w:val="22"/>
          <w:szCs w:val="22"/>
        </w:rPr>
      </w:pPr>
      <w:r w:rsidRPr="00A0131C">
        <w:rPr>
          <w:rFonts w:eastAsia="Times New Roman"/>
          <w:b/>
          <w:i/>
          <w:sz w:val="22"/>
          <w:szCs w:val="22"/>
        </w:rPr>
        <w:t>ИРАНЫ</w:t>
      </w:r>
      <w:r w:rsidR="00165ED3" w:rsidRPr="00A0131C">
        <w:rPr>
          <w:rFonts w:eastAsia="Times New Roman"/>
          <w:b/>
          <w:i/>
          <w:sz w:val="22"/>
          <w:szCs w:val="22"/>
        </w:rPr>
        <w:t xml:space="preserve"> ХЪÆУЫ БЫНÆТТОН ХИУЫНАФФÆЙАДЫ АДМИНИСТРАЦИ</w:t>
      </w:r>
    </w:p>
    <w:p w14:paraId="2281FBD2" w14:textId="77777777" w:rsidR="00165ED3" w:rsidRPr="00A0131C" w:rsidRDefault="00165ED3" w:rsidP="00165ED3">
      <w:pPr>
        <w:jc w:val="center"/>
        <w:rPr>
          <w:rFonts w:eastAsia="Times New Roman"/>
          <w:b/>
          <w:i/>
          <w:sz w:val="22"/>
          <w:szCs w:val="22"/>
        </w:rPr>
      </w:pPr>
    </w:p>
    <w:p w14:paraId="6FA66673" w14:textId="77777777" w:rsidR="00165ED3" w:rsidRPr="00A0131C" w:rsidRDefault="00165ED3" w:rsidP="00165ED3">
      <w:pPr>
        <w:jc w:val="center"/>
        <w:rPr>
          <w:rFonts w:eastAsia="Times New Roman"/>
          <w:b/>
          <w:i/>
          <w:sz w:val="22"/>
          <w:szCs w:val="22"/>
        </w:rPr>
      </w:pPr>
      <w:r w:rsidRPr="00A0131C">
        <w:rPr>
          <w:rFonts w:eastAsia="Times New Roman"/>
          <w:b/>
          <w:i/>
          <w:sz w:val="22"/>
          <w:szCs w:val="22"/>
        </w:rPr>
        <w:t>РЕСПУБЛИКА СЕВЕРНАЯ ОСЕТИЯ-АЛАНИЯ КИРОВСКИЙ РАЙОН</w:t>
      </w:r>
    </w:p>
    <w:p w14:paraId="5DB54EB3" w14:textId="77777777" w:rsidR="00165ED3" w:rsidRPr="00A0131C" w:rsidRDefault="003A75BE" w:rsidP="00165ED3">
      <w:pPr>
        <w:jc w:val="center"/>
        <w:rPr>
          <w:rFonts w:eastAsia="Times New Roman"/>
          <w:b/>
          <w:i/>
          <w:sz w:val="22"/>
          <w:szCs w:val="22"/>
        </w:rPr>
      </w:pPr>
      <w:r w:rsidRPr="00A0131C">
        <w:rPr>
          <w:rFonts w:eastAsia="Times New Roman"/>
          <w:b/>
          <w:i/>
          <w:sz w:val="22"/>
          <w:szCs w:val="22"/>
        </w:rPr>
        <w:t>АДМИНИСТРАЦИЯ ИРАНСКОГО</w:t>
      </w:r>
      <w:r w:rsidR="00165ED3" w:rsidRPr="00A0131C">
        <w:rPr>
          <w:rFonts w:eastAsia="Times New Roman"/>
          <w:b/>
          <w:i/>
          <w:sz w:val="22"/>
          <w:szCs w:val="22"/>
        </w:rPr>
        <w:t xml:space="preserve"> СЕЛЬСКОГО ПОСЕЛЕНИЯ</w:t>
      </w:r>
    </w:p>
    <w:p w14:paraId="0F990BDC" w14:textId="77777777" w:rsidR="00165ED3" w:rsidRPr="005C23FD" w:rsidRDefault="00165ED3" w:rsidP="00165ED3">
      <w:pPr>
        <w:jc w:val="center"/>
        <w:rPr>
          <w:rFonts w:eastAsia="Times New Roman"/>
          <w:b/>
          <w:i/>
          <w:sz w:val="20"/>
          <w:szCs w:val="20"/>
        </w:rPr>
      </w:pPr>
    </w:p>
    <w:p w14:paraId="7D68C0CC" w14:textId="77777777" w:rsidR="00165ED3" w:rsidRPr="005C23FD" w:rsidRDefault="00165ED3" w:rsidP="00165ED3">
      <w:pPr>
        <w:autoSpaceDE w:val="0"/>
        <w:autoSpaceDN w:val="0"/>
        <w:adjustRightInd w:val="0"/>
        <w:jc w:val="center"/>
        <w:rPr>
          <w:rFonts w:eastAsia="Times New Roman"/>
          <w:sz w:val="20"/>
          <w:szCs w:val="20"/>
        </w:rPr>
      </w:pPr>
    </w:p>
    <w:p w14:paraId="36B9560F" w14:textId="77777777" w:rsidR="00165ED3" w:rsidRPr="00AE4D6C" w:rsidRDefault="00165ED3" w:rsidP="00165ED3">
      <w:pPr>
        <w:autoSpaceDE w:val="0"/>
        <w:autoSpaceDN w:val="0"/>
        <w:adjustRightInd w:val="0"/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РАСПОРЯЖЕНИЕ</w:t>
      </w:r>
    </w:p>
    <w:p w14:paraId="7F275257" w14:textId="77777777" w:rsidR="00165ED3" w:rsidRPr="005C23FD" w:rsidRDefault="00165ED3" w:rsidP="00165ED3">
      <w:pPr>
        <w:autoSpaceDE w:val="0"/>
        <w:autoSpaceDN w:val="0"/>
        <w:adjustRightInd w:val="0"/>
        <w:jc w:val="center"/>
        <w:rPr>
          <w:rFonts w:eastAsia="Times New Roman"/>
          <w:b/>
          <w:sz w:val="20"/>
          <w:szCs w:val="20"/>
        </w:rPr>
      </w:pPr>
    </w:p>
    <w:p w14:paraId="228ECC18" w14:textId="77777777" w:rsidR="00165ED3" w:rsidRPr="005C23FD" w:rsidRDefault="00165ED3" w:rsidP="00165ED3">
      <w:pPr>
        <w:autoSpaceDE w:val="0"/>
        <w:autoSpaceDN w:val="0"/>
        <w:adjustRightInd w:val="0"/>
        <w:jc w:val="center"/>
        <w:rPr>
          <w:rFonts w:eastAsia="Times New Roman"/>
          <w:b/>
          <w:sz w:val="20"/>
          <w:szCs w:val="20"/>
        </w:rPr>
      </w:pPr>
    </w:p>
    <w:p w14:paraId="5B386B31" w14:textId="77777777" w:rsidR="00165ED3" w:rsidRPr="00A0131C" w:rsidRDefault="00165ED3" w:rsidP="00165ED3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  <w:szCs w:val="28"/>
        </w:rPr>
      </w:pPr>
      <w:r w:rsidRPr="00A0131C">
        <w:rPr>
          <w:rFonts w:eastAsia="Times New Roman"/>
          <w:b/>
          <w:bCs/>
          <w:sz w:val="28"/>
          <w:szCs w:val="28"/>
        </w:rPr>
        <w:t xml:space="preserve">от </w:t>
      </w:r>
      <w:r w:rsidR="003A75BE" w:rsidRPr="00A0131C">
        <w:rPr>
          <w:b/>
          <w:bCs/>
          <w:sz w:val="28"/>
          <w:szCs w:val="28"/>
        </w:rPr>
        <w:t>5</w:t>
      </w:r>
      <w:r w:rsidR="00736B53" w:rsidRPr="00A0131C">
        <w:rPr>
          <w:b/>
          <w:bCs/>
          <w:sz w:val="28"/>
          <w:szCs w:val="28"/>
        </w:rPr>
        <w:t xml:space="preserve"> февраля </w:t>
      </w:r>
      <w:r w:rsidRPr="00A0131C">
        <w:rPr>
          <w:rFonts w:eastAsia="Times New Roman"/>
          <w:b/>
          <w:bCs/>
          <w:sz w:val="28"/>
          <w:szCs w:val="28"/>
        </w:rPr>
        <w:t xml:space="preserve">2024 г.  № </w:t>
      </w:r>
      <w:r w:rsidR="003A75BE" w:rsidRPr="00A0131C">
        <w:rPr>
          <w:b/>
          <w:bCs/>
          <w:sz w:val="28"/>
          <w:szCs w:val="28"/>
        </w:rPr>
        <w:t>9</w:t>
      </w:r>
    </w:p>
    <w:p w14:paraId="1E7512AA" w14:textId="77777777" w:rsidR="00165ED3" w:rsidRDefault="00165ED3" w:rsidP="00165ED3">
      <w:pPr>
        <w:jc w:val="center"/>
        <w:rPr>
          <w:b/>
          <w:sz w:val="28"/>
          <w:szCs w:val="28"/>
        </w:rPr>
      </w:pPr>
    </w:p>
    <w:p w14:paraId="0C59D1C3" w14:textId="77777777" w:rsidR="00165ED3" w:rsidRPr="006F3EB1" w:rsidRDefault="00165ED3" w:rsidP="00165ED3">
      <w:pPr>
        <w:jc w:val="center"/>
        <w:rPr>
          <w:b/>
          <w:sz w:val="28"/>
          <w:szCs w:val="28"/>
        </w:rPr>
      </w:pPr>
    </w:p>
    <w:p w14:paraId="6CD0DCAF" w14:textId="77777777" w:rsidR="002E6FA0" w:rsidRDefault="00165ED3" w:rsidP="00DD3C21">
      <w:pPr>
        <w:pStyle w:val="2"/>
        <w:ind w:right="0"/>
        <w:jc w:val="center"/>
        <w:rPr>
          <w:sz w:val="28"/>
          <w:szCs w:val="28"/>
        </w:rPr>
      </w:pPr>
      <w:r w:rsidRPr="00A17942">
        <w:rPr>
          <w:sz w:val="28"/>
          <w:szCs w:val="28"/>
        </w:rPr>
        <w:t xml:space="preserve">О проведении конкурсного отбора </w:t>
      </w:r>
    </w:p>
    <w:p w14:paraId="23AF2448" w14:textId="77777777" w:rsidR="002E6FA0" w:rsidRDefault="002E6FA0" w:rsidP="002E6FA0">
      <w:pPr>
        <w:pStyle w:val="2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165ED3" w:rsidRPr="00A17942">
        <w:rPr>
          <w:sz w:val="28"/>
          <w:szCs w:val="28"/>
        </w:rPr>
        <w:t>роектов</w:t>
      </w:r>
      <w:r>
        <w:rPr>
          <w:sz w:val="28"/>
          <w:szCs w:val="28"/>
        </w:rPr>
        <w:t xml:space="preserve"> </w:t>
      </w:r>
      <w:r w:rsidR="00165ED3" w:rsidRPr="00A17942">
        <w:rPr>
          <w:sz w:val="28"/>
          <w:szCs w:val="28"/>
        </w:rPr>
        <w:t xml:space="preserve">инициативного бюджетирования, направленных </w:t>
      </w:r>
    </w:p>
    <w:p w14:paraId="110F97A1" w14:textId="77777777" w:rsidR="002E6FA0" w:rsidRDefault="00165ED3" w:rsidP="002E6FA0">
      <w:pPr>
        <w:pStyle w:val="2"/>
        <w:ind w:right="0"/>
        <w:jc w:val="center"/>
        <w:rPr>
          <w:sz w:val="28"/>
          <w:szCs w:val="28"/>
        </w:rPr>
      </w:pPr>
      <w:r w:rsidRPr="00A17942">
        <w:rPr>
          <w:sz w:val="28"/>
          <w:szCs w:val="28"/>
        </w:rPr>
        <w:t xml:space="preserve">на развитие общественной инфраструктуры на территории </w:t>
      </w:r>
    </w:p>
    <w:p w14:paraId="1E38BB2E" w14:textId="77777777" w:rsidR="00DD3C21" w:rsidRDefault="002E6FA0" w:rsidP="002E6FA0">
      <w:pPr>
        <w:pStyle w:val="2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Иранского</w:t>
      </w:r>
      <w:r w:rsidR="00165ED3" w:rsidRPr="00A17942">
        <w:rPr>
          <w:sz w:val="28"/>
          <w:szCs w:val="28"/>
        </w:rPr>
        <w:t xml:space="preserve"> сельского поселения, выдвигаемых для участия </w:t>
      </w:r>
    </w:p>
    <w:p w14:paraId="01719654" w14:textId="77777777" w:rsidR="00165ED3" w:rsidRPr="00A17942" w:rsidRDefault="00165ED3" w:rsidP="00DD3C21">
      <w:pPr>
        <w:pStyle w:val="2"/>
        <w:ind w:right="0"/>
        <w:jc w:val="center"/>
        <w:rPr>
          <w:sz w:val="28"/>
          <w:szCs w:val="28"/>
        </w:rPr>
      </w:pPr>
      <w:r w:rsidRPr="00A17942">
        <w:rPr>
          <w:sz w:val="28"/>
          <w:szCs w:val="28"/>
        </w:rPr>
        <w:t>в конкурсном отборе</w:t>
      </w:r>
      <w:r w:rsidR="00DD3C21">
        <w:rPr>
          <w:sz w:val="28"/>
          <w:szCs w:val="28"/>
        </w:rPr>
        <w:t xml:space="preserve"> </w:t>
      </w:r>
      <w:r w:rsidRPr="00A17942">
        <w:rPr>
          <w:sz w:val="28"/>
          <w:szCs w:val="28"/>
        </w:rPr>
        <w:t>Республики Северная Осетия-Алания</w:t>
      </w:r>
    </w:p>
    <w:p w14:paraId="7DA0B3FB" w14:textId="77777777" w:rsidR="00A17942" w:rsidRDefault="00A17942" w:rsidP="008061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925AF7B" w14:textId="77777777" w:rsidR="00463324" w:rsidRPr="00A17942" w:rsidRDefault="00463324" w:rsidP="0080619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5C9B41C" w14:textId="77777777" w:rsidR="00C81C8C" w:rsidRPr="0080619C" w:rsidRDefault="00C81C8C" w:rsidP="00E95BF0">
      <w:pPr>
        <w:jc w:val="center"/>
        <w:rPr>
          <w:b/>
          <w:sz w:val="28"/>
          <w:szCs w:val="28"/>
        </w:rPr>
      </w:pPr>
    </w:p>
    <w:p w14:paraId="360F7961" w14:textId="77777777" w:rsidR="00463324" w:rsidRDefault="00463324" w:rsidP="0046332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ст. 26.1 Федерального закона от 6 октября 2003 г.</w:t>
      </w:r>
      <w:r w:rsidRPr="00804D6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804D62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804D6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 xml:space="preserve">», </w:t>
      </w:r>
      <w:r w:rsidR="00A17942" w:rsidRPr="00D730FE">
        <w:rPr>
          <w:bCs/>
          <w:sz w:val="28"/>
          <w:szCs w:val="28"/>
        </w:rPr>
        <w:t xml:space="preserve">Положением </w:t>
      </w:r>
      <w:r w:rsidR="00A17942" w:rsidRPr="00D730FE">
        <w:rPr>
          <w:sz w:val="28"/>
          <w:szCs w:val="28"/>
        </w:rPr>
        <w:t xml:space="preserve">об инициировании и реализации инициативных проектов на территории </w:t>
      </w:r>
      <w:r w:rsidR="002E6FA0">
        <w:rPr>
          <w:sz w:val="28"/>
          <w:szCs w:val="28"/>
        </w:rPr>
        <w:t>Иранского</w:t>
      </w:r>
      <w:r w:rsidR="00A17942" w:rsidRPr="00D730FE">
        <w:rPr>
          <w:sz w:val="28"/>
          <w:szCs w:val="28"/>
        </w:rPr>
        <w:t xml:space="preserve"> сельского поселения, утвержденным решением Собрания представителей </w:t>
      </w:r>
      <w:r w:rsidR="002E6FA0">
        <w:rPr>
          <w:sz w:val="28"/>
          <w:szCs w:val="28"/>
        </w:rPr>
        <w:t>Иранского</w:t>
      </w:r>
      <w:r w:rsidR="00A17942" w:rsidRPr="00D730FE">
        <w:rPr>
          <w:sz w:val="28"/>
          <w:szCs w:val="28"/>
        </w:rPr>
        <w:t xml:space="preserve"> сельского поселения </w:t>
      </w:r>
      <w:r w:rsidR="002E6FA0">
        <w:rPr>
          <w:sz w:val="28"/>
          <w:szCs w:val="28"/>
        </w:rPr>
        <w:t>от 19.05.2021 №8</w:t>
      </w:r>
      <w:r w:rsidR="00A17942">
        <w:rPr>
          <w:sz w:val="28"/>
          <w:szCs w:val="28"/>
        </w:rPr>
        <w:t xml:space="preserve">, </w:t>
      </w:r>
      <w:r w:rsidR="0080619C" w:rsidRPr="0080619C">
        <w:rPr>
          <w:sz w:val="28"/>
          <w:szCs w:val="28"/>
          <w:shd w:val="clear" w:color="auto" w:fill="FFFFFF"/>
        </w:rPr>
        <w:t xml:space="preserve">в целях активизации участия жителей </w:t>
      </w:r>
      <w:r w:rsidR="002E6FA0">
        <w:rPr>
          <w:sz w:val="28"/>
          <w:szCs w:val="28"/>
        </w:rPr>
        <w:t>Иранского</w:t>
      </w:r>
      <w:r w:rsidR="0080619C" w:rsidRPr="0080619C">
        <w:rPr>
          <w:sz w:val="28"/>
          <w:szCs w:val="28"/>
        </w:rPr>
        <w:t xml:space="preserve"> сельского поселения</w:t>
      </w:r>
      <w:r w:rsidR="0080619C" w:rsidRPr="0080619C">
        <w:rPr>
          <w:sz w:val="28"/>
          <w:szCs w:val="28"/>
          <w:shd w:val="clear" w:color="auto" w:fill="FFFFFF"/>
        </w:rPr>
        <w:t xml:space="preserve"> в </w:t>
      </w:r>
      <w:r w:rsidR="00736B53">
        <w:rPr>
          <w:sz w:val="28"/>
          <w:szCs w:val="28"/>
          <w:shd w:val="clear" w:color="auto" w:fill="FFFFFF"/>
        </w:rPr>
        <w:t>решении</w:t>
      </w:r>
      <w:r w:rsidR="0080619C" w:rsidRPr="0080619C">
        <w:rPr>
          <w:sz w:val="28"/>
          <w:szCs w:val="28"/>
          <w:shd w:val="clear" w:color="auto" w:fill="FFFFFF"/>
        </w:rPr>
        <w:t xml:space="preserve"> вопросов местного значения посредством реализации </w:t>
      </w:r>
      <w:r w:rsidR="002E6FA0">
        <w:rPr>
          <w:sz w:val="28"/>
          <w:szCs w:val="28"/>
          <w:shd w:val="clear" w:color="auto" w:fill="FFFFFF"/>
        </w:rPr>
        <w:t xml:space="preserve">инициативных </w:t>
      </w:r>
      <w:r w:rsidR="00DB0207">
        <w:rPr>
          <w:sz w:val="28"/>
          <w:szCs w:val="28"/>
          <w:shd w:val="clear" w:color="auto" w:fill="FFFFFF"/>
        </w:rPr>
        <w:t xml:space="preserve">проектов </w:t>
      </w:r>
      <w:r w:rsidR="000C42F5" w:rsidRPr="0080619C">
        <w:rPr>
          <w:sz w:val="28"/>
          <w:szCs w:val="28"/>
        </w:rPr>
        <w:t xml:space="preserve">на территории </w:t>
      </w:r>
      <w:r w:rsidR="002E6FA0">
        <w:rPr>
          <w:sz w:val="28"/>
          <w:szCs w:val="28"/>
        </w:rPr>
        <w:t>Иранского</w:t>
      </w:r>
      <w:r w:rsidR="00A17942">
        <w:rPr>
          <w:sz w:val="28"/>
          <w:szCs w:val="28"/>
        </w:rPr>
        <w:t xml:space="preserve"> сельского поселения:</w:t>
      </w:r>
    </w:p>
    <w:p w14:paraId="0AB04499" w14:textId="77777777" w:rsidR="00463324" w:rsidRDefault="000C42F5" w:rsidP="00463324">
      <w:pPr>
        <w:spacing w:line="276" w:lineRule="auto"/>
        <w:ind w:firstLine="709"/>
        <w:jc w:val="both"/>
        <w:rPr>
          <w:sz w:val="28"/>
          <w:szCs w:val="28"/>
        </w:rPr>
      </w:pPr>
      <w:r w:rsidRPr="0080619C">
        <w:rPr>
          <w:sz w:val="28"/>
          <w:szCs w:val="28"/>
        </w:rPr>
        <w:t xml:space="preserve">1. </w:t>
      </w:r>
      <w:r w:rsidR="00A17942">
        <w:rPr>
          <w:sz w:val="28"/>
          <w:szCs w:val="28"/>
        </w:rPr>
        <w:t xml:space="preserve">Объявить о проведении </w:t>
      </w:r>
      <w:r w:rsidR="00A17942" w:rsidRPr="00A17942">
        <w:rPr>
          <w:sz w:val="28"/>
          <w:szCs w:val="28"/>
        </w:rPr>
        <w:t>конкурсного отбора проектов</w:t>
      </w:r>
      <w:r w:rsidR="00A17942">
        <w:rPr>
          <w:sz w:val="28"/>
          <w:szCs w:val="28"/>
        </w:rPr>
        <w:t xml:space="preserve"> </w:t>
      </w:r>
      <w:r w:rsidR="00A17942" w:rsidRPr="00A17942">
        <w:rPr>
          <w:sz w:val="28"/>
          <w:szCs w:val="28"/>
        </w:rPr>
        <w:t xml:space="preserve">инициативного бюджетирования, направленных на развитие общественной инфраструктуры </w:t>
      </w:r>
      <w:r w:rsidR="00A17942" w:rsidRPr="00DB0207">
        <w:rPr>
          <w:sz w:val="28"/>
          <w:szCs w:val="28"/>
        </w:rPr>
        <w:t xml:space="preserve">на территории </w:t>
      </w:r>
      <w:r w:rsidR="002E6FA0">
        <w:rPr>
          <w:sz w:val="28"/>
          <w:szCs w:val="28"/>
        </w:rPr>
        <w:t>Иранского</w:t>
      </w:r>
      <w:r w:rsidR="00A17942" w:rsidRPr="00DB0207">
        <w:rPr>
          <w:sz w:val="28"/>
          <w:szCs w:val="28"/>
        </w:rPr>
        <w:t xml:space="preserve"> сельского поселения, выдвигаемых для</w:t>
      </w:r>
      <w:r w:rsidR="00A17942" w:rsidRPr="00A17942">
        <w:rPr>
          <w:sz w:val="28"/>
          <w:szCs w:val="28"/>
        </w:rPr>
        <w:t xml:space="preserve"> участия в конкурсном отборе</w:t>
      </w:r>
      <w:r w:rsidR="00A17942">
        <w:rPr>
          <w:sz w:val="28"/>
          <w:szCs w:val="28"/>
        </w:rPr>
        <w:t xml:space="preserve"> </w:t>
      </w:r>
      <w:r w:rsidR="00A17942" w:rsidRPr="00A17942">
        <w:rPr>
          <w:sz w:val="28"/>
          <w:szCs w:val="28"/>
        </w:rPr>
        <w:t>Республики Северная Осетия-Алания</w:t>
      </w:r>
      <w:r w:rsidR="00A17942">
        <w:rPr>
          <w:sz w:val="28"/>
          <w:szCs w:val="28"/>
        </w:rPr>
        <w:t>.</w:t>
      </w:r>
    </w:p>
    <w:p w14:paraId="27446A90" w14:textId="77777777" w:rsidR="00463324" w:rsidRDefault="00BC2961" w:rsidP="0046332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C64B5">
        <w:rPr>
          <w:sz w:val="28"/>
          <w:szCs w:val="28"/>
        </w:rPr>
        <w:t>Установить следующие сроки конкурсного отбора проектов и</w:t>
      </w:r>
      <w:r w:rsidR="002E2831">
        <w:rPr>
          <w:sz w:val="28"/>
          <w:szCs w:val="28"/>
        </w:rPr>
        <w:t>н</w:t>
      </w:r>
      <w:r w:rsidR="00DB0207">
        <w:rPr>
          <w:sz w:val="28"/>
          <w:szCs w:val="28"/>
        </w:rPr>
        <w:t xml:space="preserve">ициативного бюджетирования: с </w:t>
      </w:r>
      <w:r w:rsidR="002E6FA0">
        <w:rPr>
          <w:sz w:val="28"/>
          <w:szCs w:val="28"/>
        </w:rPr>
        <w:t>6</w:t>
      </w:r>
      <w:r w:rsidR="00DB0207">
        <w:rPr>
          <w:sz w:val="28"/>
          <w:szCs w:val="28"/>
        </w:rPr>
        <w:t xml:space="preserve"> февраля 2024 г.</w:t>
      </w:r>
      <w:r w:rsidR="002E2831">
        <w:rPr>
          <w:sz w:val="28"/>
          <w:szCs w:val="28"/>
        </w:rPr>
        <w:t xml:space="preserve"> по </w:t>
      </w:r>
      <w:r w:rsidR="00DB0207">
        <w:rPr>
          <w:sz w:val="28"/>
          <w:szCs w:val="28"/>
        </w:rPr>
        <w:t>2</w:t>
      </w:r>
      <w:r w:rsidR="002E6FA0">
        <w:rPr>
          <w:sz w:val="28"/>
          <w:szCs w:val="28"/>
        </w:rPr>
        <w:t>0</w:t>
      </w:r>
      <w:r w:rsidR="002E2831">
        <w:rPr>
          <w:sz w:val="28"/>
          <w:szCs w:val="28"/>
        </w:rPr>
        <w:t xml:space="preserve"> марта </w:t>
      </w:r>
      <w:r w:rsidR="00DC64B5" w:rsidRPr="00DC64B5">
        <w:rPr>
          <w:sz w:val="28"/>
          <w:szCs w:val="28"/>
        </w:rPr>
        <w:t>202</w:t>
      </w:r>
      <w:r w:rsidR="00DB0207">
        <w:rPr>
          <w:sz w:val="28"/>
          <w:szCs w:val="28"/>
        </w:rPr>
        <w:t>4 г</w:t>
      </w:r>
      <w:r w:rsidR="00DC64B5" w:rsidRPr="0083284D">
        <w:rPr>
          <w:sz w:val="28"/>
          <w:szCs w:val="28"/>
        </w:rPr>
        <w:t>.</w:t>
      </w:r>
    </w:p>
    <w:p w14:paraId="06B8ED02" w14:textId="0C16D76D" w:rsidR="00463324" w:rsidRPr="002E6FA0" w:rsidRDefault="00DC64B5" w:rsidP="00463324">
      <w:pPr>
        <w:spacing w:line="276" w:lineRule="auto"/>
        <w:ind w:firstLine="709"/>
        <w:jc w:val="both"/>
        <w:rPr>
          <w:sz w:val="28"/>
          <w:szCs w:val="28"/>
        </w:rPr>
      </w:pPr>
      <w:r w:rsidRPr="0083284D">
        <w:rPr>
          <w:sz w:val="28"/>
          <w:szCs w:val="28"/>
          <w:shd w:val="clear" w:color="auto" w:fill="FFFFFF"/>
        </w:rPr>
        <w:t>Замечания и предложения по инициативны</w:t>
      </w:r>
      <w:r w:rsidR="002E2831">
        <w:rPr>
          <w:sz w:val="28"/>
          <w:szCs w:val="28"/>
          <w:shd w:val="clear" w:color="auto" w:fill="FFFFFF"/>
        </w:rPr>
        <w:t xml:space="preserve">м проектам можно </w:t>
      </w:r>
      <w:r w:rsidR="002E2831" w:rsidRPr="002E6FA0">
        <w:rPr>
          <w:sz w:val="28"/>
          <w:szCs w:val="28"/>
          <w:shd w:val="clear" w:color="auto" w:fill="FFFFFF"/>
        </w:rPr>
        <w:t xml:space="preserve">направлять с </w:t>
      </w:r>
      <w:r w:rsidR="00EC55E3" w:rsidRPr="002E6FA0">
        <w:rPr>
          <w:sz w:val="28"/>
          <w:szCs w:val="28"/>
          <w:shd w:val="clear" w:color="auto" w:fill="FFFFFF"/>
        </w:rPr>
        <w:t>2</w:t>
      </w:r>
      <w:r w:rsidR="002E6FA0" w:rsidRPr="002E6FA0">
        <w:rPr>
          <w:sz w:val="28"/>
          <w:szCs w:val="28"/>
          <w:shd w:val="clear" w:color="auto" w:fill="FFFFFF"/>
        </w:rPr>
        <w:t>1</w:t>
      </w:r>
      <w:r w:rsidRPr="002E6FA0">
        <w:rPr>
          <w:sz w:val="28"/>
          <w:szCs w:val="28"/>
          <w:shd w:val="clear" w:color="auto" w:fill="FFFFFF"/>
        </w:rPr>
        <w:t xml:space="preserve"> </w:t>
      </w:r>
      <w:r w:rsidR="00DB0207" w:rsidRPr="002E6FA0">
        <w:rPr>
          <w:sz w:val="28"/>
          <w:szCs w:val="28"/>
          <w:shd w:val="clear" w:color="auto" w:fill="FFFFFF"/>
        </w:rPr>
        <w:t>марта 2024</w:t>
      </w:r>
      <w:r w:rsidR="00463324" w:rsidRPr="002E6FA0">
        <w:rPr>
          <w:sz w:val="28"/>
          <w:szCs w:val="28"/>
          <w:shd w:val="clear" w:color="auto" w:fill="FFFFFF"/>
        </w:rPr>
        <w:t xml:space="preserve"> г.</w:t>
      </w:r>
      <w:r w:rsidR="002E2831" w:rsidRPr="002E6FA0">
        <w:rPr>
          <w:sz w:val="28"/>
          <w:szCs w:val="28"/>
          <w:shd w:val="clear" w:color="auto" w:fill="FFFFFF"/>
        </w:rPr>
        <w:t xml:space="preserve"> по </w:t>
      </w:r>
      <w:r w:rsidR="00DB0207" w:rsidRPr="002E6FA0">
        <w:rPr>
          <w:sz w:val="28"/>
          <w:szCs w:val="28"/>
          <w:shd w:val="clear" w:color="auto" w:fill="FFFFFF"/>
        </w:rPr>
        <w:t>2</w:t>
      </w:r>
      <w:r w:rsidR="002E6FA0" w:rsidRPr="002E6FA0">
        <w:rPr>
          <w:sz w:val="28"/>
          <w:szCs w:val="28"/>
          <w:shd w:val="clear" w:color="auto" w:fill="FFFFFF"/>
        </w:rPr>
        <w:t>5</w:t>
      </w:r>
      <w:r w:rsidRPr="002E6FA0">
        <w:rPr>
          <w:sz w:val="28"/>
          <w:szCs w:val="28"/>
          <w:shd w:val="clear" w:color="auto" w:fill="FFFFFF"/>
        </w:rPr>
        <w:t xml:space="preserve"> </w:t>
      </w:r>
      <w:r w:rsidR="002E2831" w:rsidRPr="002E6FA0">
        <w:rPr>
          <w:sz w:val="28"/>
          <w:szCs w:val="28"/>
          <w:shd w:val="clear" w:color="auto" w:fill="FFFFFF"/>
        </w:rPr>
        <w:t>марта</w:t>
      </w:r>
      <w:r w:rsidRPr="002E6FA0">
        <w:rPr>
          <w:sz w:val="28"/>
          <w:szCs w:val="28"/>
          <w:shd w:val="clear" w:color="auto" w:fill="FFFFFF"/>
        </w:rPr>
        <w:t xml:space="preserve"> 202</w:t>
      </w:r>
      <w:r w:rsidR="00DB0207" w:rsidRPr="002E6FA0">
        <w:rPr>
          <w:sz w:val="28"/>
          <w:szCs w:val="28"/>
          <w:shd w:val="clear" w:color="auto" w:fill="FFFFFF"/>
        </w:rPr>
        <w:t>4</w:t>
      </w:r>
      <w:r w:rsidR="00463324" w:rsidRPr="002E6FA0">
        <w:rPr>
          <w:sz w:val="28"/>
          <w:szCs w:val="28"/>
          <w:shd w:val="clear" w:color="auto" w:fill="FFFFFF"/>
        </w:rPr>
        <w:t xml:space="preserve"> г.</w:t>
      </w:r>
      <w:r w:rsidRPr="002E6FA0">
        <w:rPr>
          <w:sz w:val="28"/>
          <w:szCs w:val="28"/>
          <w:shd w:val="clear" w:color="auto" w:fill="FFFFFF"/>
        </w:rPr>
        <w:t xml:space="preserve"> на электронный адрес: </w:t>
      </w:r>
      <w:r w:rsidR="002E6FA0" w:rsidRPr="002E6FA0">
        <w:rPr>
          <w:sz w:val="28"/>
          <w:szCs w:val="28"/>
        </w:rPr>
        <w:t>iranposel@mail.ru или по адресу: 363604</w:t>
      </w:r>
      <w:r w:rsidR="00736B53" w:rsidRPr="002E6FA0">
        <w:rPr>
          <w:sz w:val="28"/>
          <w:szCs w:val="28"/>
        </w:rPr>
        <w:t xml:space="preserve">, Республика Северная Осетия-Алания, Кировский район, </w:t>
      </w:r>
      <w:r w:rsidR="002E6FA0" w:rsidRPr="002E6FA0">
        <w:rPr>
          <w:sz w:val="28"/>
          <w:szCs w:val="28"/>
        </w:rPr>
        <w:t>с. Иран, ул.</w:t>
      </w:r>
      <w:r w:rsidR="00A0131C">
        <w:rPr>
          <w:sz w:val="28"/>
          <w:szCs w:val="28"/>
        </w:rPr>
        <w:t xml:space="preserve"> А. </w:t>
      </w:r>
      <w:proofErr w:type="spellStart"/>
      <w:r w:rsidR="002E6FA0" w:rsidRPr="002E6FA0">
        <w:rPr>
          <w:sz w:val="28"/>
          <w:szCs w:val="28"/>
        </w:rPr>
        <w:t>Токаева</w:t>
      </w:r>
      <w:proofErr w:type="spellEnd"/>
      <w:r w:rsidR="002E6FA0" w:rsidRPr="002E6FA0">
        <w:rPr>
          <w:sz w:val="28"/>
          <w:szCs w:val="28"/>
        </w:rPr>
        <w:t>, 13</w:t>
      </w:r>
      <w:r w:rsidR="00A0131C">
        <w:rPr>
          <w:sz w:val="28"/>
          <w:szCs w:val="28"/>
        </w:rPr>
        <w:t xml:space="preserve"> </w:t>
      </w:r>
      <w:r w:rsidR="002E6FA0" w:rsidRPr="002E6FA0">
        <w:rPr>
          <w:sz w:val="28"/>
          <w:szCs w:val="28"/>
        </w:rPr>
        <w:t>Б</w:t>
      </w:r>
      <w:r w:rsidR="00736B53" w:rsidRPr="002E6FA0">
        <w:rPr>
          <w:sz w:val="28"/>
          <w:szCs w:val="28"/>
        </w:rPr>
        <w:t>.</w:t>
      </w:r>
    </w:p>
    <w:p w14:paraId="7F691F45" w14:textId="77777777" w:rsidR="002E6FA0" w:rsidRDefault="002E6FA0" w:rsidP="002E6FA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BC2961" w:rsidRPr="002E6FA0">
        <w:rPr>
          <w:sz w:val="28"/>
          <w:szCs w:val="28"/>
        </w:rPr>
        <w:t>. Утвердить текст объявления о проведении конкурсного</w:t>
      </w:r>
      <w:r w:rsidR="00BC2961" w:rsidRPr="0083284D">
        <w:rPr>
          <w:sz w:val="28"/>
          <w:szCs w:val="28"/>
        </w:rPr>
        <w:t xml:space="preserve"> отбора проектов инициативного бюджетирования, направленных на развитие общественной инфраструктуры на территории </w:t>
      </w:r>
      <w:r>
        <w:rPr>
          <w:sz w:val="28"/>
          <w:szCs w:val="28"/>
        </w:rPr>
        <w:t>Иранского</w:t>
      </w:r>
      <w:r w:rsidR="00BC2961" w:rsidRPr="0083284D">
        <w:rPr>
          <w:sz w:val="28"/>
          <w:szCs w:val="28"/>
        </w:rPr>
        <w:t xml:space="preserve"> сельского поселения, выдвигаемых для участия в конкурсном отборе Республики Северная Осетия-Алания согласно приложению.</w:t>
      </w:r>
    </w:p>
    <w:p w14:paraId="7EE18715" w14:textId="77777777" w:rsidR="002E6FA0" w:rsidRPr="002E6FA0" w:rsidRDefault="002E6FA0" w:rsidP="002E6FA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E69BE">
        <w:rPr>
          <w:sz w:val="28"/>
          <w:szCs w:val="28"/>
        </w:rPr>
        <w:t>.</w:t>
      </w:r>
      <w:r w:rsidRPr="002618C4">
        <w:rPr>
          <w:sz w:val="28"/>
          <w:szCs w:val="28"/>
        </w:rPr>
        <w:t xml:space="preserve"> В целях обеспечения доступа к информации о деятельности органов местного самоуправления </w:t>
      </w:r>
      <w:r>
        <w:rPr>
          <w:sz w:val="28"/>
          <w:szCs w:val="28"/>
        </w:rPr>
        <w:t>настоящее</w:t>
      </w:r>
      <w:r w:rsidRPr="002618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распоряжение </w:t>
      </w:r>
      <w:r w:rsidRPr="002618C4">
        <w:rPr>
          <w:sz w:val="28"/>
          <w:szCs w:val="28"/>
        </w:rPr>
        <w:t>разместить в сети Интернет на официальном сайте органов местного самоуправления Иранского сельского поселения: www.amsiran.ru.</w:t>
      </w:r>
    </w:p>
    <w:p w14:paraId="2D083BEC" w14:textId="77777777" w:rsidR="00444BA9" w:rsidRPr="0083284D" w:rsidRDefault="002E6FA0" w:rsidP="0046332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44BA9" w:rsidRPr="0083284D">
        <w:rPr>
          <w:sz w:val="28"/>
          <w:szCs w:val="28"/>
        </w:rPr>
        <w:t>.</w:t>
      </w:r>
      <w:r w:rsidR="00E95BF0" w:rsidRPr="0083284D">
        <w:rPr>
          <w:sz w:val="28"/>
          <w:szCs w:val="28"/>
        </w:rPr>
        <w:t xml:space="preserve"> Контроль </w:t>
      </w:r>
      <w:r w:rsidR="00E15A08" w:rsidRPr="0083284D">
        <w:rPr>
          <w:sz w:val="28"/>
          <w:szCs w:val="28"/>
        </w:rPr>
        <w:t xml:space="preserve">за </w:t>
      </w:r>
      <w:r w:rsidR="00DF7DFD" w:rsidRPr="0083284D">
        <w:rPr>
          <w:sz w:val="28"/>
          <w:szCs w:val="28"/>
        </w:rPr>
        <w:t xml:space="preserve">исполнением </w:t>
      </w:r>
      <w:r w:rsidR="006F3EB1" w:rsidRPr="0083284D">
        <w:rPr>
          <w:sz w:val="28"/>
          <w:szCs w:val="28"/>
        </w:rPr>
        <w:t>данного</w:t>
      </w:r>
      <w:r w:rsidR="00DF7DFD" w:rsidRPr="0083284D">
        <w:rPr>
          <w:sz w:val="28"/>
          <w:szCs w:val="28"/>
        </w:rPr>
        <w:t xml:space="preserve"> </w:t>
      </w:r>
      <w:r w:rsidR="00BC2961" w:rsidRPr="0083284D">
        <w:rPr>
          <w:sz w:val="28"/>
          <w:szCs w:val="28"/>
        </w:rPr>
        <w:t>распоряжения</w:t>
      </w:r>
      <w:r w:rsidR="00444BA9" w:rsidRPr="0083284D">
        <w:rPr>
          <w:sz w:val="28"/>
          <w:szCs w:val="28"/>
        </w:rPr>
        <w:t xml:space="preserve"> оставляю за собой.</w:t>
      </w:r>
    </w:p>
    <w:p w14:paraId="2FEF99FD" w14:textId="77777777" w:rsidR="00444BA9" w:rsidRPr="0083284D" w:rsidRDefault="00444BA9" w:rsidP="00C81C8C">
      <w:pPr>
        <w:spacing w:line="276" w:lineRule="auto"/>
        <w:ind w:firstLine="709"/>
        <w:jc w:val="both"/>
        <w:rPr>
          <w:sz w:val="28"/>
          <w:szCs w:val="28"/>
        </w:rPr>
      </w:pPr>
    </w:p>
    <w:p w14:paraId="15F33CCE" w14:textId="77777777" w:rsidR="005F3AC9" w:rsidRDefault="005F3AC9" w:rsidP="00C81C8C">
      <w:pPr>
        <w:rPr>
          <w:sz w:val="28"/>
          <w:szCs w:val="28"/>
        </w:rPr>
      </w:pPr>
    </w:p>
    <w:p w14:paraId="2F705FA9" w14:textId="77777777" w:rsidR="000626F6" w:rsidRPr="0083284D" w:rsidRDefault="000626F6" w:rsidP="00C81C8C">
      <w:pPr>
        <w:rPr>
          <w:rFonts w:eastAsia="Times New Roman"/>
          <w:sz w:val="28"/>
          <w:szCs w:val="28"/>
        </w:rPr>
      </w:pPr>
    </w:p>
    <w:p w14:paraId="0512B269" w14:textId="77777777" w:rsidR="00302D8D" w:rsidRPr="0083284D" w:rsidRDefault="006F3EB1" w:rsidP="00C81C8C">
      <w:pPr>
        <w:rPr>
          <w:rFonts w:eastAsia="Times New Roman"/>
          <w:sz w:val="28"/>
          <w:szCs w:val="28"/>
        </w:rPr>
      </w:pPr>
      <w:r w:rsidRPr="0083284D">
        <w:rPr>
          <w:rFonts w:eastAsia="Times New Roman"/>
          <w:sz w:val="28"/>
          <w:szCs w:val="28"/>
        </w:rPr>
        <w:t xml:space="preserve">Глава </w:t>
      </w:r>
      <w:r w:rsidR="003A75BE">
        <w:rPr>
          <w:rFonts w:eastAsia="Times New Roman"/>
          <w:sz w:val="28"/>
          <w:szCs w:val="28"/>
        </w:rPr>
        <w:t>АМС</w:t>
      </w:r>
    </w:p>
    <w:p w14:paraId="39531BB8" w14:textId="77777777" w:rsidR="00444BA9" w:rsidRDefault="002E6FA0" w:rsidP="00C81C8C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Иранского</w:t>
      </w:r>
      <w:r w:rsidR="006F3EB1" w:rsidRPr="0083284D">
        <w:rPr>
          <w:rFonts w:eastAsia="Times New Roman"/>
          <w:sz w:val="28"/>
          <w:szCs w:val="28"/>
        </w:rPr>
        <w:t xml:space="preserve"> сельского</w:t>
      </w:r>
      <w:r w:rsidR="006F3EB1">
        <w:rPr>
          <w:rFonts w:eastAsia="Times New Roman"/>
          <w:sz w:val="28"/>
          <w:szCs w:val="28"/>
        </w:rPr>
        <w:t xml:space="preserve"> поселения              </w:t>
      </w:r>
      <w:r w:rsidR="00302D8D">
        <w:rPr>
          <w:rFonts w:eastAsia="Times New Roman"/>
          <w:sz w:val="28"/>
          <w:szCs w:val="28"/>
        </w:rPr>
        <w:t xml:space="preserve">           </w:t>
      </w:r>
      <w:r w:rsidR="000626F6">
        <w:rPr>
          <w:rFonts w:eastAsia="Times New Roman"/>
          <w:sz w:val="28"/>
          <w:szCs w:val="28"/>
        </w:rPr>
        <w:t xml:space="preserve">                  </w:t>
      </w:r>
      <w:r w:rsidR="006F3EB1">
        <w:rPr>
          <w:rFonts w:eastAsia="Times New Roman"/>
          <w:sz w:val="28"/>
          <w:szCs w:val="28"/>
        </w:rPr>
        <w:t xml:space="preserve"> </w:t>
      </w:r>
      <w:r w:rsidR="00986BEC">
        <w:rPr>
          <w:rFonts w:eastAsia="Times New Roman"/>
          <w:sz w:val="28"/>
          <w:szCs w:val="28"/>
        </w:rPr>
        <w:t xml:space="preserve"> </w:t>
      </w:r>
      <w:r w:rsidR="006F3EB1">
        <w:rPr>
          <w:rFonts w:eastAsia="Times New Roman"/>
          <w:sz w:val="28"/>
          <w:szCs w:val="28"/>
        </w:rPr>
        <w:t xml:space="preserve">    </w:t>
      </w:r>
      <w:r w:rsidR="006F3EB1" w:rsidRPr="005C23FD">
        <w:rPr>
          <w:rFonts w:eastAsia="Times New Roman"/>
          <w:sz w:val="28"/>
          <w:szCs w:val="28"/>
        </w:rPr>
        <w:t xml:space="preserve">       </w:t>
      </w:r>
      <w:r w:rsidR="003A75BE">
        <w:rPr>
          <w:sz w:val="28"/>
          <w:szCs w:val="28"/>
        </w:rPr>
        <w:t>В. Плиев</w:t>
      </w:r>
    </w:p>
    <w:p w14:paraId="445B36D0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7A52A2A6" w14:textId="77777777" w:rsidR="000731C1" w:rsidRDefault="000731C1" w:rsidP="00C81C8C">
      <w:pPr>
        <w:rPr>
          <w:rFonts w:eastAsia="Times New Roman"/>
          <w:sz w:val="28"/>
          <w:szCs w:val="28"/>
        </w:rPr>
        <w:sectPr w:rsidR="000731C1" w:rsidSect="006F3EB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F36B962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0172C0D8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2A5CC296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43A1BD19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2EE04DCC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6E1567DE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463EAAE8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6D2F587A" w14:textId="77777777" w:rsidR="002E6FA0" w:rsidRDefault="002E6FA0" w:rsidP="00C81C8C">
      <w:pPr>
        <w:rPr>
          <w:rFonts w:eastAsia="Times New Roman"/>
          <w:sz w:val="28"/>
          <w:szCs w:val="28"/>
        </w:rPr>
      </w:pPr>
    </w:p>
    <w:p w14:paraId="4C622420" w14:textId="77777777" w:rsidR="002E6FA0" w:rsidRDefault="002E6FA0" w:rsidP="00C81C8C">
      <w:pPr>
        <w:rPr>
          <w:rFonts w:eastAsia="Times New Roman"/>
          <w:sz w:val="28"/>
          <w:szCs w:val="28"/>
        </w:rPr>
      </w:pPr>
    </w:p>
    <w:p w14:paraId="6C10B75D" w14:textId="77777777" w:rsidR="002E6FA0" w:rsidRDefault="002E6FA0" w:rsidP="00C81C8C">
      <w:pPr>
        <w:rPr>
          <w:rFonts w:eastAsia="Times New Roman"/>
          <w:sz w:val="28"/>
          <w:szCs w:val="28"/>
        </w:rPr>
      </w:pPr>
    </w:p>
    <w:p w14:paraId="58575F86" w14:textId="77777777" w:rsidR="002E6FA0" w:rsidRDefault="002E6FA0" w:rsidP="00C81C8C">
      <w:pPr>
        <w:rPr>
          <w:rFonts w:eastAsia="Times New Roman"/>
          <w:sz w:val="28"/>
          <w:szCs w:val="28"/>
        </w:rPr>
      </w:pPr>
    </w:p>
    <w:p w14:paraId="2AF87185" w14:textId="77777777" w:rsidR="002E6FA0" w:rsidRDefault="002E6FA0" w:rsidP="00C81C8C">
      <w:pPr>
        <w:rPr>
          <w:rFonts w:eastAsia="Times New Roman"/>
          <w:sz w:val="28"/>
          <w:szCs w:val="28"/>
        </w:rPr>
      </w:pPr>
    </w:p>
    <w:p w14:paraId="1827CCFE" w14:textId="77777777" w:rsidR="002E6FA0" w:rsidRDefault="002E6FA0" w:rsidP="00C81C8C">
      <w:pPr>
        <w:rPr>
          <w:rFonts w:eastAsia="Times New Roman"/>
          <w:sz w:val="28"/>
          <w:szCs w:val="28"/>
        </w:rPr>
      </w:pPr>
    </w:p>
    <w:p w14:paraId="49EFDF4D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12565B33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15F57F48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0620B923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306B2E3C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1AD98852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264F6112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4E4BBA9E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4A431963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0B31CA94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10353A8E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65140232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4BA5233C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1945A44B" w14:textId="77777777" w:rsidR="000731C1" w:rsidRDefault="000731C1" w:rsidP="00C81C8C">
      <w:pPr>
        <w:rPr>
          <w:rFonts w:eastAsia="Times New Roman"/>
          <w:sz w:val="28"/>
          <w:szCs w:val="28"/>
        </w:rPr>
      </w:pPr>
    </w:p>
    <w:p w14:paraId="1FBC8F84" w14:textId="77777777" w:rsidR="000731C1" w:rsidRPr="00D730FE" w:rsidRDefault="000731C1" w:rsidP="00F60412">
      <w:pPr>
        <w:pStyle w:val="a9"/>
        <w:spacing w:after="0"/>
        <w:ind w:left="0"/>
        <w:jc w:val="center"/>
        <w:rPr>
          <w:b/>
          <w:bCs/>
          <w:sz w:val="28"/>
          <w:szCs w:val="28"/>
        </w:rPr>
      </w:pPr>
      <w:r w:rsidRPr="00D730FE">
        <w:rPr>
          <w:b/>
          <w:bCs/>
          <w:sz w:val="28"/>
          <w:szCs w:val="28"/>
        </w:rPr>
        <w:lastRenderedPageBreak/>
        <w:t>Объявление</w:t>
      </w:r>
    </w:p>
    <w:p w14:paraId="1FDA6C42" w14:textId="77777777" w:rsidR="000731C1" w:rsidRPr="00D730FE" w:rsidRDefault="000731C1" w:rsidP="00F60412">
      <w:pPr>
        <w:pStyle w:val="2"/>
        <w:ind w:right="0"/>
        <w:jc w:val="center"/>
        <w:rPr>
          <w:sz w:val="28"/>
          <w:szCs w:val="28"/>
        </w:rPr>
      </w:pPr>
      <w:r w:rsidRPr="00D730FE">
        <w:rPr>
          <w:sz w:val="28"/>
          <w:szCs w:val="28"/>
        </w:rPr>
        <w:t>о проведении конкурсного отбора проектов</w:t>
      </w:r>
    </w:p>
    <w:p w14:paraId="1977E763" w14:textId="77777777" w:rsidR="00DD3C21" w:rsidRDefault="000731C1" w:rsidP="00F60412">
      <w:pPr>
        <w:pStyle w:val="2"/>
        <w:ind w:right="0"/>
        <w:jc w:val="center"/>
        <w:rPr>
          <w:sz w:val="28"/>
          <w:szCs w:val="28"/>
        </w:rPr>
      </w:pPr>
      <w:r w:rsidRPr="00D730FE">
        <w:rPr>
          <w:sz w:val="28"/>
          <w:szCs w:val="28"/>
        </w:rPr>
        <w:t xml:space="preserve">инициативного бюджетирования, направленных </w:t>
      </w:r>
    </w:p>
    <w:p w14:paraId="27F4786A" w14:textId="77777777" w:rsidR="002E6FA0" w:rsidRDefault="000731C1" w:rsidP="00DD3C21">
      <w:pPr>
        <w:pStyle w:val="2"/>
        <w:ind w:right="0"/>
        <w:jc w:val="center"/>
        <w:rPr>
          <w:sz w:val="28"/>
          <w:szCs w:val="28"/>
        </w:rPr>
      </w:pPr>
      <w:r w:rsidRPr="00D730FE">
        <w:rPr>
          <w:sz w:val="28"/>
          <w:szCs w:val="28"/>
        </w:rPr>
        <w:t xml:space="preserve">на развитие общественной инфраструктуры на территории </w:t>
      </w:r>
    </w:p>
    <w:p w14:paraId="68BC3DDE" w14:textId="77777777" w:rsidR="00DD3C21" w:rsidRDefault="002E6FA0" w:rsidP="00DD3C21">
      <w:pPr>
        <w:pStyle w:val="2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Иранского</w:t>
      </w:r>
      <w:r w:rsidR="000731C1" w:rsidRPr="00D730FE">
        <w:rPr>
          <w:sz w:val="28"/>
          <w:szCs w:val="28"/>
        </w:rPr>
        <w:t xml:space="preserve"> сельского поселения, выдвигаемых для участия</w:t>
      </w:r>
    </w:p>
    <w:p w14:paraId="189E52CE" w14:textId="77777777" w:rsidR="000731C1" w:rsidRPr="00D730FE" w:rsidRDefault="000731C1" w:rsidP="00DD3C21">
      <w:pPr>
        <w:pStyle w:val="2"/>
        <w:ind w:right="0"/>
        <w:jc w:val="center"/>
        <w:rPr>
          <w:sz w:val="28"/>
          <w:szCs w:val="28"/>
        </w:rPr>
      </w:pPr>
      <w:r w:rsidRPr="00D730FE">
        <w:rPr>
          <w:sz w:val="28"/>
          <w:szCs w:val="28"/>
        </w:rPr>
        <w:t>в конкурсном отборе</w:t>
      </w:r>
      <w:r w:rsidR="00DD3C21">
        <w:rPr>
          <w:sz w:val="28"/>
          <w:szCs w:val="28"/>
        </w:rPr>
        <w:t xml:space="preserve"> </w:t>
      </w:r>
      <w:r w:rsidRPr="00D730FE">
        <w:rPr>
          <w:sz w:val="28"/>
          <w:szCs w:val="28"/>
        </w:rPr>
        <w:t>Республики Северная Осетия-Алания</w:t>
      </w:r>
    </w:p>
    <w:p w14:paraId="0CDB648F" w14:textId="77777777" w:rsidR="000731C1" w:rsidRPr="00D730FE" w:rsidRDefault="000731C1" w:rsidP="000731C1">
      <w:pPr>
        <w:pStyle w:val="2"/>
        <w:ind w:right="0" w:firstLine="567"/>
        <w:jc w:val="center"/>
        <w:rPr>
          <w:b w:val="0"/>
          <w:bCs w:val="0"/>
          <w:sz w:val="28"/>
          <w:szCs w:val="28"/>
        </w:rPr>
      </w:pPr>
    </w:p>
    <w:p w14:paraId="57AD6C82" w14:textId="77777777" w:rsidR="000731C1" w:rsidRPr="00D730FE" w:rsidRDefault="000731C1" w:rsidP="000731C1">
      <w:pPr>
        <w:pStyle w:val="a9"/>
        <w:spacing w:after="0"/>
        <w:ind w:left="0" w:firstLine="567"/>
        <w:jc w:val="center"/>
        <w:rPr>
          <w:b/>
          <w:bCs/>
          <w:sz w:val="28"/>
          <w:szCs w:val="28"/>
        </w:rPr>
      </w:pPr>
    </w:p>
    <w:p w14:paraId="332897A9" w14:textId="77777777" w:rsidR="000731C1" w:rsidRPr="002E6FA0" w:rsidRDefault="000731C1" w:rsidP="00DD3C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86BE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86BEC">
        <w:rPr>
          <w:rFonts w:ascii="Times New Roman" w:hAnsi="Times New Roman" w:cs="Times New Roman"/>
          <w:bCs/>
          <w:sz w:val="28"/>
          <w:szCs w:val="28"/>
        </w:rPr>
        <w:t xml:space="preserve">Положением </w:t>
      </w:r>
      <w:r w:rsidRPr="00986BEC">
        <w:rPr>
          <w:rFonts w:ascii="Times New Roman" w:eastAsia="Calibri" w:hAnsi="Times New Roman" w:cs="Times New Roman"/>
          <w:sz w:val="28"/>
          <w:szCs w:val="28"/>
        </w:rPr>
        <w:t>об инициировании и реализации инициативных проектов на территории</w:t>
      </w:r>
      <w:r w:rsidRPr="00986BEC">
        <w:rPr>
          <w:rFonts w:ascii="Times New Roman" w:hAnsi="Times New Roman" w:cs="Times New Roman"/>
          <w:sz w:val="28"/>
          <w:szCs w:val="28"/>
        </w:rPr>
        <w:t xml:space="preserve"> </w:t>
      </w:r>
      <w:r w:rsidR="002E6FA0">
        <w:rPr>
          <w:rFonts w:ascii="Times New Roman" w:eastAsia="Calibri" w:hAnsi="Times New Roman" w:cs="Times New Roman"/>
          <w:sz w:val="28"/>
          <w:szCs w:val="28"/>
        </w:rPr>
        <w:t>Иранского</w:t>
      </w:r>
      <w:r w:rsidRPr="00986BEC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поселения, </w:t>
      </w:r>
      <w:r w:rsidRPr="002E6FA0">
        <w:rPr>
          <w:rFonts w:ascii="Times New Roman" w:eastAsia="Calibri" w:hAnsi="Times New Roman" w:cs="Times New Roman"/>
          <w:sz w:val="28"/>
          <w:szCs w:val="28"/>
        </w:rPr>
        <w:t>утвержденным</w:t>
      </w:r>
      <w:r w:rsidRPr="002E6FA0">
        <w:rPr>
          <w:rFonts w:ascii="Times New Roman" w:hAnsi="Times New Roman" w:cs="Times New Roman"/>
          <w:sz w:val="28"/>
          <w:szCs w:val="28"/>
        </w:rPr>
        <w:t xml:space="preserve"> решением Собрания представителей </w:t>
      </w:r>
      <w:r w:rsidR="002E6FA0" w:rsidRPr="002E6FA0">
        <w:rPr>
          <w:rFonts w:ascii="Times New Roman" w:eastAsia="Calibri" w:hAnsi="Times New Roman" w:cs="Times New Roman"/>
          <w:sz w:val="28"/>
          <w:szCs w:val="28"/>
        </w:rPr>
        <w:t>Иранского</w:t>
      </w:r>
      <w:r w:rsidRPr="002E6FA0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="002E6FA0" w:rsidRPr="002E6FA0">
        <w:rPr>
          <w:rFonts w:ascii="Times New Roman" w:eastAsia="Calibri" w:hAnsi="Times New Roman" w:cs="Times New Roman"/>
          <w:sz w:val="28"/>
          <w:szCs w:val="28"/>
        </w:rPr>
        <w:t>от 19.05.2021 №8</w:t>
      </w:r>
      <w:r w:rsidRPr="002E6FA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E6FA0">
        <w:rPr>
          <w:rFonts w:ascii="Times New Roman" w:hAnsi="Times New Roman" w:cs="Times New Roman"/>
          <w:sz w:val="28"/>
          <w:szCs w:val="28"/>
        </w:rPr>
        <w:t xml:space="preserve">администрация местного самоуправления </w:t>
      </w:r>
      <w:r w:rsidR="002E6FA0" w:rsidRPr="002E6FA0">
        <w:rPr>
          <w:rFonts w:ascii="Times New Roman" w:eastAsia="Calibri" w:hAnsi="Times New Roman" w:cs="Times New Roman"/>
          <w:sz w:val="28"/>
          <w:szCs w:val="28"/>
        </w:rPr>
        <w:t>Иранского</w:t>
      </w:r>
      <w:r w:rsidRPr="002E6FA0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Pr="002E6FA0">
        <w:rPr>
          <w:rFonts w:ascii="Times New Roman" w:hAnsi="Times New Roman" w:cs="Times New Roman"/>
          <w:sz w:val="28"/>
          <w:szCs w:val="28"/>
        </w:rPr>
        <w:t xml:space="preserve"> проводит конкурсный отбор проектов инициативного бюджетирования (далее – инициативных проектов), которые вносятся в целях реализации мероприятий, имеющих приоритетное значение для граждан, по решению вопросов местного значения или иных вопросов, право решения, которых предоставлено органам местного самоуправления.</w:t>
      </w:r>
    </w:p>
    <w:p w14:paraId="374EFF78" w14:textId="77777777" w:rsidR="000731C1" w:rsidRPr="002E6FA0" w:rsidRDefault="000731C1" w:rsidP="00DD3C2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CAB6699" w14:textId="77777777" w:rsidR="000731C1" w:rsidRPr="00D730FE" w:rsidRDefault="000731C1" w:rsidP="00DD3C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6FA0">
        <w:rPr>
          <w:rFonts w:ascii="Times New Roman" w:hAnsi="Times New Roman" w:cs="Times New Roman"/>
          <w:sz w:val="28"/>
          <w:szCs w:val="28"/>
        </w:rPr>
        <w:t>Инициативный проект вносится</w:t>
      </w:r>
      <w:r w:rsidRPr="00D730FE">
        <w:rPr>
          <w:rFonts w:ascii="Times New Roman" w:hAnsi="Times New Roman" w:cs="Times New Roman"/>
          <w:sz w:val="28"/>
          <w:szCs w:val="28"/>
        </w:rPr>
        <w:t xml:space="preserve"> в администрацию местного самоуправления </w:t>
      </w:r>
      <w:r w:rsidR="002E6FA0">
        <w:rPr>
          <w:rFonts w:ascii="Times New Roman" w:eastAsia="Calibri" w:hAnsi="Times New Roman" w:cs="Times New Roman"/>
          <w:sz w:val="28"/>
          <w:szCs w:val="28"/>
        </w:rPr>
        <w:t>Иранского</w:t>
      </w:r>
      <w:r w:rsidRPr="00D730FE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Pr="00D730FE">
        <w:rPr>
          <w:rFonts w:ascii="Times New Roman" w:hAnsi="Times New Roman" w:cs="Times New Roman"/>
          <w:sz w:val="28"/>
          <w:szCs w:val="28"/>
        </w:rPr>
        <w:t>.</w:t>
      </w:r>
    </w:p>
    <w:p w14:paraId="068BEAC8" w14:textId="77777777" w:rsidR="000731C1" w:rsidRPr="00D730FE" w:rsidRDefault="000731C1" w:rsidP="00DD3C2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30FE">
        <w:rPr>
          <w:rFonts w:ascii="Times New Roman" w:hAnsi="Times New Roman" w:cs="Times New Roman"/>
          <w:b/>
          <w:sz w:val="28"/>
          <w:szCs w:val="28"/>
        </w:rPr>
        <w:t>Инициативный проект вносится:</w:t>
      </w:r>
    </w:p>
    <w:p w14:paraId="40BA9D0C" w14:textId="77777777" w:rsidR="000731C1" w:rsidRPr="00463324" w:rsidRDefault="00463324" w:rsidP="00DD3C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324">
        <w:rPr>
          <w:rFonts w:ascii="Times New Roman" w:hAnsi="Times New Roman" w:cs="Times New Roman"/>
          <w:sz w:val="28"/>
          <w:szCs w:val="28"/>
        </w:rPr>
        <w:t xml:space="preserve">- </w:t>
      </w:r>
      <w:r w:rsidR="000731C1" w:rsidRPr="00463324">
        <w:rPr>
          <w:rFonts w:ascii="Times New Roman" w:hAnsi="Times New Roman" w:cs="Times New Roman"/>
          <w:sz w:val="28"/>
          <w:szCs w:val="28"/>
        </w:rPr>
        <w:t xml:space="preserve">инициативной группой численностью не менее 10 граждан, достигших шестнадцатилетнего возраста и проживающих на территории </w:t>
      </w:r>
      <w:r w:rsidR="002E6FA0">
        <w:rPr>
          <w:rFonts w:ascii="Times New Roman" w:eastAsia="Calibri" w:hAnsi="Times New Roman" w:cs="Times New Roman"/>
          <w:sz w:val="28"/>
          <w:szCs w:val="28"/>
        </w:rPr>
        <w:t>Иранского</w:t>
      </w:r>
      <w:r w:rsidR="000731C1" w:rsidRPr="00463324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</w:t>
      </w:r>
      <w:r w:rsidR="000731C1" w:rsidRPr="00463324">
        <w:rPr>
          <w:rFonts w:ascii="Times New Roman" w:hAnsi="Times New Roman" w:cs="Times New Roman"/>
          <w:sz w:val="28"/>
          <w:szCs w:val="28"/>
        </w:rPr>
        <w:t>;</w:t>
      </w:r>
    </w:p>
    <w:p w14:paraId="5227BD82" w14:textId="77777777" w:rsidR="00463324" w:rsidRDefault="000731C1" w:rsidP="00DD3C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324">
        <w:rPr>
          <w:rFonts w:ascii="Times New Roman" w:hAnsi="Times New Roman" w:cs="Times New Roman"/>
          <w:sz w:val="28"/>
          <w:szCs w:val="28"/>
        </w:rPr>
        <w:t>- органами территориального общественного самоуправления;</w:t>
      </w:r>
    </w:p>
    <w:p w14:paraId="599E107F" w14:textId="77777777" w:rsidR="000731C1" w:rsidRPr="00463324" w:rsidRDefault="000731C1" w:rsidP="00DD3C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63324">
        <w:rPr>
          <w:rFonts w:ascii="Times New Roman" w:hAnsi="Times New Roman" w:cs="Times New Roman"/>
          <w:sz w:val="28"/>
          <w:szCs w:val="28"/>
        </w:rPr>
        <w:t>- старостой сельского населенного пункта.</w:t>
      </w:r>
    </w:p>
    <w:p w14:paraId="1FEBC409" w14:textId="77777777" w:rsidR="000731C1" w:rsidRPr="00463324" w:rsidRDefault="000731C1" w:rsidP="00DD3C2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2CC5653" w14:textId="77777777" w:rsidR="000731C1" w:rsidRPr="00D730FE" w:rsidRDefault="000731C1" w:rsidP="00DD3C21">
      <w:pPr>
        <w:pStyle w:val="a7"/>
        <w:tabs>
          <w:tab w:val="left" w:pos="720"/>
          <w:tab w:val="left" w:pos="900"/>
        </w:tabs>
        <w:spacing w:after="0"/>
        <w:ind w:firstLine="720"/>
        <w:jc w:val="both"/>
        <w:rPr>
          <w:b/>
          <w:sz w:val="28"/>
          <w:szCs w:val="28"/>
        </w:rPr>
      </w:pPr>
      <w:r w:rsidRPr="00D730FE">
        <w:rPr>
          <w:b/>
          <w:sz w:val="28"/>
          <w:szCs w:val="28"/>
        </w:rPr>
        <w:t>Для участия в конкурсном отборе представляются следующие документы:</w:t>
      </w:r>
    </w:p>
    <w:p w14:paraId="64188BD0" w14:textId="77777777" w:rsidR="000731C1" w:rsidRPr="00D730FE" w:rsidRDefault="000731C1" w:rsidP="00DD3C21">
      <w:pPr>
        <w:pStyle w:val="a7"/>
        <w:tabs>
          <w:tab w:val="left" w:pos="720"/>
          <w:tab w:val="left" w:pos="900"/>
        </w:tabs>
        <w:spacing w:after="0"/>
        <w:ind w:firstLine="720"/>
        <w:jc w:val="both"/>
        <w:rPr>
          <w:b/>
          <w:sz w:val="28"/>
          <w:szCs w:val="28"/>
        </w:rPr>
      </w:pPr>
      <w:r w:rsidRPr="00D730FE">
        <w:rPr>
          <w:sz w:val="28"/>
          <w:szCs w:val="28"/>
        </w:rPr>
        <w:t>1)</w:t>
      </w:r>
      <w:r w:rsidR="00F60412">
        <w:rPr>
          <w:sz w:val="28"/>
          <w:szCs w:val="28"/>
        </w:rPr>
        <w:t xml:space="preserve"> И</w:t>
      </w:r>
      <w:r w:rsidRPr="00D730FE">
        <w:rPr>
          <w:sz w:val="28"/>
          <w:szCs w:val="28"/>
        </w:rPr>
        <w:t xml:space="preserve">нициативный проект по форме, утвержденной решением Собрания представителей </w:t>
      </w:r>
      <w:r w:rsidR="002E6FA0">
        <w:rPr>
          <w:rFonts w:eastAsia="Calibri"/>
          <w:sz w:val="28"/>
          <w:szCs w:val="28"/>
        </w:rPr>
        <w:t>Иранского</w:t>
      </w:r>
      <w:r w:rsidRPr="00D730FE">
        <w:rPr>
          <w:rFonts w:eastAsia="Calibri"/>
          <w:sz w:val="28"/>
          <w:szCs w:val="28"/>
        </w:rPr>
        <w:t xml:space="preserve"> сельского поселения </w:t>
      </w:r>
      <w:r w:rsidR="002E6FA0">
        <w:rPr>
          <w:rFonts w:eastAsia="Calibri"/>
          <w:sz w:val="28"/>
          <w:szCs w:val="28"/>
        </w:rPr>
        <w:t xml:space="preserve">от 19.05.2021 №8 </w:t>
      </w:r>
      <w:r w:rsidRPr="00D730FE">
        <w:rPr>
          <w:rFonts w:eastAsia="Calibri"/>
          <w:sz w:val="28"/>
          <w:szCs w:val="28"/>
        </w:rPr>
        <w:t>«</w:t>
      </w:r>
      <w:r w:rsidRPr="00D730FE">
        <w:rPr>
          <w:bCs/>
          <w:sz w:val="28"/>
          <w:szCs w:val="28"/>
        </w:rPr>
        <w:t xml:space="preserve">Об утверждении Положения </w:t>
      </w:r>
      <w:r w:rsidRPr="00D730FE">
        <w:rPr>
          <w:rFonts w:eastAsia="Calibri"/>
          <w:sz w:val="28"/>
          <w:szCs w:val="28"/>
        </w:rPr>
        <w:t>об инициировании и реализации инициативных проектов на территории</w:t>
      </w:r>
      <w:r w:rsidRPr="00D730FE">
        <w:rPr>
          <w:sz w:val="28"/>
          <w:szCs w:val="28"/>
        </w:rPr>
        <w:t xml:space="preserve"> </w:t>
      </w:r>
      <w:r w:rsidR="002E6FA0">
        <w:rPr>
          <w:rFonts w:eastAsia="Calibri"/>
          <w:sz w:val="28"/>
          <w:szCs w:val="28"/>
        </w:rPr>
        <w:t>Иранского</w:t>
      </w:r>
      <w:r w:rsidRPr="00D730FE">
        <w:rPr>
          <w:rFonts w:eastAsia="Calibri"/>
          <w:sz w:val="28"/>
          <w:szCs w:val="28"/>
        </w:rPr>
        <w:t xml:space="preserve"> сельского поселения»</w:t>
      </w:r>
      <w:r w:rsidR="002E6FA0">
        <w:rPr>
          <w:sz w:val="28"/>
          <w:szCs w:val="28"/>
        </w:rPr>
        <w:t xml:space="preserve"> (далее – Решение № 8</w:t>
      </w:r>
      <w:r w:rsidRPr="00D730FE">
        <w:rPr>
          <w:sz w:val="28"/>
          <w:szCs w:val="28"/>
        </w:rPr>
        <w:t>).</w:t>
      </w:r>
    </w:p>
    <w:p w14:paraId="1CB8865A" w14:textId="77777777" w:rsidR="000731C1" w:rsidRPr="00D730FE" w:rsidRDefault="000731C1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 w:rsidRPr="00D730FE">
        <w:rPr>
          <w:sz w:val="28"/>
          <w:szCs w:val="28"/>
        </w:rPr>
        <w:t>Инициативный проект должен содержать сведения, предусмотренные п. 4.3. Положения</w:t>
      </w:r>
      <w:r w:rsidR="002E2831">
        <w:rPr>
          <w:sz w:val="28"/>
          <w:szCs w:val="28"/>
        </w:rPr>
        <w:t xml:space="preserve"> к </w:t>
      </w:r>
      <w:r w:rsidR="002E2831" w:rsidRPr="00D730FE">
        <w:rPr>
          <w:sz w:val="28"/>
          <w:szCs w:val="28"/>
        </w:rPr>
        <w:t>Решени</w:t>
      </w:r>
      <w:r w:rsidR="002E2831">
        <w:rPr>
          <w:sz w:val="28"/>
          <w:szCs w:val="28"/>
        </w:rPr>
        <w:t>ю</w:t>
      </w:r>
      <w:r w:rsidR="002E6FA0">
        <w:rPr>
          <w:sz w:val="28"/>
          <w:szCs w:val="28"/>
        </w:rPr>
        <w:t xml:space="preserve"> № 8</w:t>
      </w:r>
      <w:r w:rsidR="002E2831">
        <w:rPr>
          <w:sz w:val="28"/>
          <w:szCs w:val="28"/>
        </w:rPr>
        <w:t>.</w:t>
      </w:r>
    </w:p>
    <w:p w14:paraId="6E06F1BA" w14:textId="77777777" w:rsidR="000731C1" w:rsidRPr="00D730FE" w:rsidRDefault="000731C1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 w:rsidRPr="00D730FE">
        <w:rPr>
          <w:sz w:val="28"/>
          <w:szCs w:val="28"/>
        </w:rPr>
        <w:t>2) Расчет и обоснование предполагаемой стоимости инициативного проекта, в том числе проектно-сметная (сметная) документация по строительству (реконструкции), капитальному ремонту, ремонту объектов.</w:t>
      </w:r>
    </w:p>
    <w:p w14:paraId="1B744DE8" w14:textId="77777777" w:rsidR="000731C1" w:rsidRPr="00D730FE" w:rsidRDefault="000731C1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 w:rsidRPr="00D730FE">
        <w:rPr>
          <w:sz w:val="28"/>
          <w:szCs w:val="28"/>
        </w:rPr>
        <w:t>3) Документы, подтверждающие полномочия инициатора проекта.</w:t>
      </w:r>
    </w:p>
    <w:p w14:paraId="57DD6EF5" w14:textId="77777777" w:rsidR="000731C1" w:rsidRPr="00D730FE" w:rsidRDefault="000731C1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 w:rsidRPr="00D730FE">
        <w:rPr>
          <w:sz w:val="28"/>
          <w:szCs w:val="28"/>
        </w:rPr>
        <w:t>4) Презентационные материалы к инициативному проекту.</w:t>
      </w:r>
    </w:p>
    <w:p w14:paraId="64F69740" w14:textId="77777777" w:rsidR="000731C1" w:rsidRPr="00D730FE" w:rsidRDefault="000731C1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 w:rsidRPr="00D730FE">
        <w:rPr>
          <w:sz w:val="28"/>
          <w:szCs w:val="28"/>
        </w:rPr>
        <w:t>5) Согласие на обработку персональных данных инициаторов проекта (приложение к типовой форме инициативного проекта).</w:t>
      </w:r>
    </w:p>
    <w:p w14:paraId="631561D1" w14:textId="77777777" w:rsidR="000731C1" w:rsidRPr="00D730FE" w:rsidRDefault="000731C1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 w:rsidRPr="00D730FE">
        <w:rPr>
          <w:sz w:val="28"/>
          <w:szCs w:val="28"/>
        </w:rPr>
        <w:lastRenderedPageBreak/>
        <w:t>6) Протокол собрания или конференции граждан, результаты опроса граждан и (или) подписные листы, подтверждающие поддержку инициативного проекта жителями муниципального образования или его части.</w:t>
      </w:r>
    </w:p>
    <w:p w14:paraId="46567A86" w14:textId="77777777" w:rsidR="000731C1" w:rsidRPr="00D730FE" w:rsidRDefault="000731C1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 w:rsidRPr="00D730FE">
        <w:rPr>
          <w:sz w:val="28"/>
          <w:szCs w:val="28"/>
        </w:rPr>
        <w:t>7) Гарантийное письмо инициатора проекта, подтверждающее обязательства по финансовому обеспечению инициативного проекта (</w:t>
      </w:r>
      <w:r w:rsidRPr="00D730FE">
        <w:rPr>
          <w:i/>
          <w:sz w:val="28"/>
          <w:szCs w:val="28"/>
        </w:rPr>
        <w:t>при наличии финансового участия</w:t>
      </w:r>
      <w:r w:rsidRPr="00D730FE">
        <w:rPr>
          <w:sz w:val="28"/>
          <w:szCs w:val="28"/>
        </w:rPr>
        <w:t>).</w:t>
      </w:r>
    </w:p>
    <w:p w14:paraId="7EA73A39" w14:textId="413FD847" w:rsidR="000731C1" w:rsidRPr="00D730FE" w:rsidRDefault="000731C1" w:rsidP="00DD3C21">
      <w:pPr>
        <w:pStyle w:val="a7"/>
        <w:spacing w:after="0"/>
        <w:ind w:firstLine="709"/>
        <w:jc w:val="both"/>
        <w:rPr>
          <w:i/>
          <w:sz w:val="28"/>
          <w:szCs w:val="28"/>
        </w:rPr>
      </w:pPr>
      <w:r w:rsidRPr="00D730FE">
        <w:rPr>
          <w:sz w:val="28"/>
          <w:szCs w:val="28"/>
        </w:rPr>
        <w:t xml:space="preserve">8) Гарантийное письмо индивидуального предпринимателя, юридического или физического лица, выразивших желание принять участие </w:t>
      </w:r>
      <w:proofErr w:type="gramStart"/>
      <w:r w:rsidRPr="00D730FE">
        <w:rPr>
          <w:sz w:val="28"/>
          <w:szCs w:val="28"/>
        </w:rPr>
        <w:t xml:space="preserve">в </w:t>
      </w:r>
      <w:r w:rsidR="00A0131C" w:rsidRPr="00D730FE">
        <w:rPr>
          <w:sz w:val="28"/>
          <w:szCs w:val="28"/>
        </w:rPr>
        <w:t>со</w:t>
      </w:r>
      <w:proofErr w:type="gramEnd"/>
      <w:r w:rsidR="00A0131C" w:rsidRPr="00D730FE">
        <w:rPr>
          <w:sz w:val="28"/>
          <w:szCs w:val="28"/>
        </w:rPr>
        <w:t xml:space="preserve"> финансировании</w:t>
      </w:r>
      <w:r w:rsidRPr="00D730FE">
        <w:rPr>
          <w:sz w:val="28"/>
          <w:szCs w:val="28"/>
        </w:rPr>
        <w:t xml:space="preserve"> инициативного проекта, подтверждающее обязательства по финансовому обеспечению проекта </w:t>
      </w:r>
      <w:r w:rsidRPr="00D730FE">
        <w:rPr>
          <w:i/>
          <w:sz w:val="28"/>
          <w:szCs w:val="28"/>
        </w:rPr>
        <w:t>(при наличии финансового участия).</w:t>
      </w:r>
    </w:p>
    <w:p w14:paraId="70718AD9" w14:textId="7663A78B" w:rsidR="00BD7FE5" w:rsidRDefault="000731C1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 w:rsidRPr="00D730FE">
        <w:rPr>
          <w:sz w:val="28"/>
          <w:szCs w:val="28"/>
        </w:rPr>
        <w:t>9) Фотографии текущего состояния объекта(</w:t>
      </w:r>
      <w:proofErr w:type="spellStart"/>
      <w:r w:rsidRPr="00D730FE">
        <w:rPr>
          <w:sz w:val="28"/>
          <w:szCs w:val="28"/>
        </w:rPr>
        <w:t>ов</w:t>
      </w:r>
      <w:proofErr w:type="spellEnd"/>
      <w:r w:rsidRPr="00D730FE">
        <w:rPr>
          <w:sz w:val="28"/>
          <w:szCs w:val="28"/>
        </w:rPr>
        <w:t>), на котором(</w:t>
      </w:r>
      <w:r w:rsidR="00A0131C" w:rsidRPr="00D730FE">
        <w:rPr>
          <w:sz w:val="28"/>
          <w:szCs w:val="28"/>
        </w:rPr>
        <w:t>их</w:t>
      </w:r>
      <w:r w:rsidRPr="00D730FE">
        <w:rPr>
          <w:sz w:val="28"/>
          <w:szCs w:val="28"/>
        </w:rPr>
        <w:t>) предусмотрено проведение работ в рамках реализации инициативного проекта, и (или) планируемого(</w:t>
      </w:r>
      <w:proofErr w:type="spellStart"/>
      <w:r w:rsidRPr="00D730FE">
        <w:rPr>
          <w:sz w:val="28"/>
          <w:szCs w:val="28"/>
        </w:rPr>
        <w:t>ых</w:t>
      </w:r>
      <w:proofErr w:type="spellEnd"/>
      <w:r w:rsidRPr="00D730FE">
        <w:rPr>
          <w:sz w:val="28"/>
          <w:szCs w:val="28"/>
        </w:rPr>
        <w:t>) к приобретению объекта(</w:t>
      </w:r>
      <w:proofErr w:type="spellStart"/>
      <w:r w:rsidRPr="00D730FE">
        <w:rPr>
          <w:sz w:val="28"/>
          <w:szCs w:val="28"/>
        </w:rPr>
        <w:t>ов</w:t>
      </w:r>
      <w:proofErr w:type="spellEnd"/>
      <w:r w:rsidRPr="00D730FE">
        <w:rPr>
          <w:sz w:val="28"/>
          <w:szCs w:val="28"/>
        </w:rPr>
        <w:t>) в рамках реализации инициативного проекта (если реализация инициативного проекта предполагает проведение таких работ и (или) приобретение объекта(</w:t>
      </w:r>
      <w:proofErr w:type="spellStart"/>
      <w:r w:rsidRPr="00D730FE">
        <w:rPr>
          <w:sz w:val="28"/>
          <w:szCs w:val="28"/>
        </w:rPr>
        <w:t>ов</w:t>
      </w:r>
      <w:proofErr w:type="spellEnd"/>
      <w:r w:rsidRPr="00D730FE">
        <w:rPr>
          <w:sz w:val="28"/>
          <w:szCs w:val="28"/>
        </w:rPr>
        <w:t>)).</w:t>
      </w:r>
    </w:p>
    <w:p w14:paraId="4EE8A7A2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4E73D4FB" w14:textId="77777777" w:rsidR="000731C1" w:rsidRPr="00BD7FE5" w:rsidRDefault="000731C1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 w:rsidRPr="00BD7FE5">
        <w:rPr>
          <w:sz w:val="28"/>
          <w:szCs w:val="28"/>
        </w:rPr>
        <w:t>Инициативный проект и указанные выше документы представляются на бумажном носителе с описью вложения и с приложением на электронном носителе копий всех документов в формате pdf.</w:t>
      </w:r>
    </w:p>
    <w:p w14:paraId="4CBE86F0" w14:textId="77777777" w:rsidR="000731C1" w:rsidRPr="00BD7FE5" w:rsidRDefault="000731C1" w:rsidP="00DD3C21">
      <w:pPr>
        <w:adjustRightInd w:val="0"/>
        <w:ind w:firstLine="709"/>
        <w:jc w:val="both"/>
        <w:rPr>
          <w:sz w:val="28"/>
          <w:szCs w:val="28"/>
        </w:rPr>
      </w:pPr>
      <w:r w:rsidRPr="00BD7FE5">
        <w:rPr>
          <w:sz w:val="28"/>
          <w:szCs w:val="28"/>
        </w:rPr>
        <w:t xml:space="preserve">Дополнительно инициативный проект представляется на электронном носителе в виде электронного документа в формате </w:t>
      </w:r>
      <w:proofErr w:type="spellStart"/>
      <w:r w:rsidRPr="00BD7FE5">
        <w:rPr>
          <w:sz w:val="28"/>
          <w:szCs w:val="28"/>
        </w:rPr>
        <w:t>doc</w:t>
      </w:r>
      <w:proofErr w:type="spellEnd"/>
      <w:r w:rsidRPr="00BD7FE5">
        <w:rPr>
          <w:sz w:val="28"/>
          <w:szCs w:val="28"/>
        </w:rPr>
        <w:t xml:space="preserve"> или </w:t>
      </w:r>
      <w:proofErr w:type="spellStart"/>
      <w:r w:rsidRPr="00BD7FE5">
        <w:rPr>
          <w:sz w:val="28"/>
          <w:szCs w:val="28"/>
        </w:rPr>
        <w:t>docx</w:t>
      </w:r>
      <w:proofErr w:type="spellEnd"/>
      <w:r w:rsidRPr="00BD7FE5">
        <w:rPr>
          <w:sz w:val="28"/>
          <w:szCs w:val="28"/>
        </w:rPr>
        <w:t>.</w:t>
      </w:r>
    </w:p>
    <w:p w14:paraId="444B724A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</w:p>
    <w:p w14:paraId="1D6C5734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 w:rsidRPr="00BD7FE5">
        <w:rPr>
          <w:sz w:val="28"/>
          <w:szCs w:val="28"/>
        </w:rPr>
        <w:t xml:space="preserve">К конкурсному отбору допускаются </w:t>
      </w:r>
      <w:r w:rsidRPr="00BD7FE5">
        <w:rPr>
          <w:b/>
          <w:sz w:val="28"/>
          <w:szCs w:val="28"/>
        </w:rPr>
        <w:t xml:space="preserve">инициативные проекты по следующим </w:t>
      </w:r>
      <w:r w:rsidRPr="00880807">
        <w:rPr>
          <w:b/>
          <w:sz w:val="28"/>
          <w:szCs w:val="28"/>
        </w:rPr>
        <w:t>мероприятиям</w:t>
      </w:r>
      <w:r w:rsidR="00880807">
        <w:rPr>
          <w:sz w:val="28"/>
          <w:szCs w:val="28"/>
        </w:rPr>
        <w:t xml:space="preserve"> </w:t>
      </w:r>
      <w:r w:rsidRPr="00880807">
        <w:rPr>
          <w:sz w:val="28"/>
          <w:szCs w:val="28"/>
        </w:rPr>
        <w:t>по</w:t>
      </w:r>
      <w:r w:rsidRPr="00BD7FE5">
        <w:rPr>
          <w:sz w:val="28"/>
          <w:szCs w:val="28"/>
        </w:rPr>
        <w:t xml:space="preserve"> развитию (строительство (реконструкция), капитальный и текущий ремонт, создание, обустройство и т.д.) следующих типов объектов общественной инфраструктуры сельского поселения:</w:t>
      </w:r>
    </w:p>
    <w:p w14:paraId="605A22F5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BD7FE5">
        <w:rPr>
          <w:sz w:val="28"/>
          <w:szCs w:val="28"/>
        </w:rPr>
        <w:t>озеленение территорий;</w:t>
      </w:r>
    </w:p>
    <w:p w14:paraId="7CFBEC43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D7FE5">
        <w:rPr>
          <w:sz w:val="28"/>
          <w:szCs w:val="28"/>
        </w:rPr>
        <w:t>устройство объектов сбора (в том числе раздельного) твердых коммунальных отходов;</w:t>
      </w:r>
    </w:p>
    <w:p w14:paraId="67A3CFAE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BD7FE5">
        <w:rPr>
          <w:sz w:val="28"/>
          <w:szCs w:val="28"/>
        </w:rPr>
        <w:t>установка малых архитектурных форм (водных устройств, уличной мебели, элементов монумент</w:t>
      </w:r>
      <w:r>
        <w:rPr>
          <w:sz w:val="28"/>
          <w:szCs w:val="28"/>
        </w:rPr>
        <w:t>ально-декоративного оформления);</w:t>
      </w:r>
    </w:p>
    <w:p w14:paraId="12634478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BD7FE5">
        <w:rPr>
          <w:sz w:val="28"/>
          <w:szCs w:val="28"/>
        </w:rPr>
        <w:t xml:space="preserve">ремонт фасадов зданий, находящихся в собственности </w:t>
      </w:r>
      <w:r w:rsidR="002E6FA0">
        <w:rPr>
          <w:sz w:val="28"/>
          <w:szCs w:val="28"/>
        </w:rPr>
        <w:t>Иранского</w:t>
      </w:r>
      <w:r w:rsidR="00880807">
        <w:rPr>
          <w:sz w:val="28"/>
          <w:szCs w:val="28"/>
        </w:rPr>
        <w:t xml:space="preserve"> сельского поселения</w:t>
      </w:r>
      <w:r w:rsidRPr="00BD7FE5">
        <w:rPr>
          <w:sz w:val="28"/>
          <w:szCs w:val="28"/>
        </w:rPr>
        <w:t>;</w:t>
      </w:r>
    </w:p>
    <w:p w14:paraId="0546658C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BD7FE5">
        <w:rPr>
          <w:sz w:val="28"/>
          <w:szCs w:val="28"/>
        </w:rPr>
        <w:t>установка ограждений, информационных таблиц;</w:t>
      </w:r>
    </w:p>
    <w:p w14:paraId="78B256F1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Pr="00BD7FE5">
        <w:rPr>
          <w:sz w:val="28"/>
          <w:szCs w:val="28"/>
        </w:rPr>
        <w:t>создание и благоустройство детских игровых площадок;</w:t>
      </w:r>
    </w:p>
    <w:p w14:paraId="6CBE4665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BD7FE5">
        <w:rPr>
          <w:sz w:val="28"/>
          <w:szCs w:val="28"/>
        </w:rPr>
        <w:t>создание и благоустройство физкультурно-оздоровительных площадок;</w:t>
      </w:r>
    </w:p>
    <w:p w14:paraId="5A9F91CB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BD7FE5">
        <w:rPr>
          <w:sz w:val="28"/>
          <w:szCs w:val="28"/>
        </w:rPr>
        <w:t>установка объектов или элементов функционального, архитектурного и информационного освещения на территориях общественного пространства;</w:t>
      </w:r>
    </w:p>
    <w:p w14:paraId="36A8F163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Pr="00BD7FE5">
        <w:rPr>
          <w:sz w:val="28"/>
          <w:szCs w:val="28"/>
        </w:rPr>
        <w:t>установка осветительного оборудования на территориях общественного пространства;</w:t>
      </w:r>
    </w:p>
    <w:p w14:paraId="0A41383D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Pr="00BD7FE5">
        <w:rPr>
          <w:sz w:val="28"/>
          <w:szCs w:val="28"/>
        </w:rPr>
        <w:t>устройство объектов водоснабжения, водоотведения;</w:t>
      </w:r>
    </w:p>
    <w:p w14:paraId="03172467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r w:rsidRPr="00BD7FE5">
        <w:rPr>
          <w:sz w:val="28"/>
          <w:szCs w:val="28"/>
        </w:rPr>
        <w:t>устройство объектов уличного освещения;</w:t>
      </w:r>
    </w:p>
    <w:p w14:paraId="29DC254A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12) </w:t>
      </w:r>
      <w:r w:rsidRPr="00BD7FE5">
        <w:rPr>
          <w:sz w:val="28"/>
          <w:szCs w:val="28"/>
        </w:rPr>
        <w:t>создание и благоустройство мест массового отдыха населения (парки, скверы, зоны отдыха);</w:t>
      </w:r>
    </w:p>
    <w:p w14:paraId="7D8F3F41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13) </w:t>
      </w:r>
      <w:r w:rsidRPr="00BD7FE5">
        <w:rPr>
          <w:sz w:val="28"/>
          <w:szCs w:val="28"/>
        </w:rPr>
        <w:t>сохранение и восстановление природных ландшафтов, историко-культурных памятников;</w:t>
      </w:r>
    </w:p>
    <w:p w14:paraId="7B7A9A5E" w14:textId="77777777" w:rsidR="00BD7FE5" w:rsidRDefault="00BD7FE5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14) </w:t>
      </w:r>
      <w:r w:rsidRPr="00BD7FE5">
        <w:rPr>
          <w:sz w:val="28"/>
          <w:szCs w:val="28"/>
        </w:rPr>
        <w:t>поддержка национальных культурных традици</w:t>
      </w:r>
      <w:r>
        <w:rPr>
          <w:sz w:val="28"/>
          <w:szCs w:val="28"/>
        </w:rPr>
        <w:t>й, народных промыслов и ремесел.</w:t>
      </w:r>
    </w:p>
    <w:p w14:paraId="29810ECC" w14:textId="77777777" w:rsidR="000731C1" w:rsidRPr="00BD7FE5" w:rsidRDefault="000731C1" w:rsidP="00DD3C21">
      <w:pPr>
        <w:adjustRightInd w:val="0"/>
        <w:ind w:firstLine="709"/>
        <w:jc w:val="both"/>
        <w:rPr>
          <w:sz w:val="28"/>
          <w:szCs w:val="28"/>
        </w:rPr>
      </w:pPr>
    </w:p>
    <w:p w14:paraId="57216B52" w14:textId="77777777" w:rsidR="000731C1" w:rsidRPr="00BD7FE5" w:rsidRDefault="000731C1" w:rsidP="00DD3C21">
      <w:pPr>
        <w:adjustRightInd w:val="0"/>
        <w:ind w:firstLine="709"/>
        <w:jc w:val="both"/>
        <w:rPr>
          <w:sz w:val="28"/>
          <w:szCs w:val="28"/>
        </w:rPr>
      </w:pPr>
      <w:r w:rsidRPr="00BD7FE5">
        <w:rPr>
          <w:sz w:val="28"/>
          <w:szCs w:val="28"/>
        </w:rPr>
        <w:t>Максимальная стоимость инициативного про</w:t>
      </w:r>
      <w:r w:rsidR="002E2831" w:rsidRPr="00BD7FE5">
        <w:rPr>
          <w:sz w:val="28"/>
          <w:szCs w:val="28"/>
        </w:rPr>
        <w:t>екта не может составлять более 5</w:t>
      </w:r>
      <w:r w:rsidRPr="00BD7FE5">
        <w:rPr>
          <w:sz w:val="28"/>
          <w:szCs w:val="28"/>
        </w:rPr>
        <w:t>000000 (</w:t>
      </w:r>
      <w:r w:rsidR="002E2831" w:rsidRPr="00BD7FE5">
        <w:rPr>
          <w:sz w:val="28"/>
          <w:szCs w:val="28"/>
        </w:rPr>
        <w:t>пяти</w:t>
      </w:r>
      <w:r w:rsidRPr="00BD7FE5">
        <w:rPr>
          <w:sz w:val="28"/>
          <w:szCs w:val="28"/>
        </w:rPr>
        <w:t xml:space="preserve"> миллионов) рублей.</w:t>
      </w:r>
    </w:p>
    <w:p w14:paraId="381F0002" w14:textId="1B5DF640" w:rsidR="004F0971" w:rsidRPr="00BD7FE5" w:rsidRDefault="000731C1" w:rsidP="00DD3C21">
      <w:pPr>
        <w:adjustRightInd w:val="0"/>
        <w:ind w:firstLine="709"/>
        <w:jc w:val="both"/>
        <w:rPr>
          <w:sz w:val="28"/>
          <w:szCs w:val="28"/>
        </w:rPr>
      </w:pPr>
      <w:r w:rsidRPr="00BD7FE5">
        <w:rPr>
          <w:sz w:val="28"/>
          <w:szCs w:val="28"/>
        </w:rPr>
        <w:t xml:space="preserve">Межбюджетные трансферты на проекты инициативного бюджетирования местному бюджету из республиканского бюджета Республики Северная Осетия-Алания предоставляются в размере не более 90 процентов от стоимости проекта инициативного бюджетирования. Не менее 10 процентов стоимости проекта обеспечивается за счет </w:t>
      </w:r>
      <w:r w:rsidR="00A0131C" w:rsidRPr="00BD7FE5">
        <w:rPr>
          <w:sz w:val="28"/>
          <w:szCs w:val="28"/>
        </w:rPr>
        <w:t>со финансирования</w:t>
      </w:r>
      <w:r w:rsidRPr="00BD7FE5">
        <w:rPr>
          <w:sz w:val="28"/>
          <w:szCs w:val="28"/>
        </w:rPr>
        <w:t xml:space="preserve"> из местного бюджета. Доля местного бюджета формируется</w:t>
      </w:r>
      <w:r w:rsidR="00986BEC">
        <w:rPr>
          <w:sz w:val="28"/>
          <w:szCs w:val="28"/>
        </w:rPr>
        <w:t>,</w:t>
      </w:r>
      <w:r w:rsidRPr="00BD7FE5">
        <w:rPr>
          <w:sz w:val="28"/>
          <w:szCs w:val="28"/>
        </w:rPr>
        <w:t xml:space="preserve"> в том числе за счет инициативных платежей.</w:t>
      </w:r>
    </w:p>
    <w:p w14:paraId="185010B0" w14:textId="77777777" w:rsidR="004F0971" w:rsidRPr="00BD7FE5" w:rsidRDefault="004F0971" w:rsidP="00DD3C21">
      <w:pPr>
        <w:adjustRightInd w:val="0"/>
        <w:ind w:firstLine="709"/>
        <w:jc w:val="both"/>
        <w:rPr>
          <w:sz w:val="28"/>
          <w:szCs w:val="28"/>
        </w:rPr>
      </w:pPr>
    </w:p>
    <w:p w14:paraId="529D001C" w14:textId="63532ABD" w:rsidR="000731C1" w:rsidRPr="002E6FA0" w:rsidRDefault="000731C1" w:rsidP="002E6FA0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D7FE5">
        <w:rPr>
          <w:b/>
          <w:sz w:val="28"/>
          <w:szCs w:val="28"/>
        </w:rPr>
        <w:t>Прием инициативных проектов и документов к ним</w:t>
      </w:r>
      <w:r w:rsidRPr="004F0971">
        <w:rPr>
          <w:b/>
          <w:sz w:val="28"/>
          <w:szCs w:val="28"/>
        </w:rPr>
        <w:t xml:space="preserve"> </w:t>
      </w:r>
      <w:r w:rsidRPr="002E6FA0">
        <w:rPr>
          <w:b/>
          <w:sz w:val="28"/>
          <w:szCs w:val="28"/>
        </w:rPr>
        <w:t xml:space="preserve">осуществляется </w:t>
      </w:r>
      <w:r w:rsidR="002E6FA0" w:rsidRPr="002E6FA0">
        <w:rPr>
          <w:b/>
          <w:sz w:val="28"/>
          <w:szCs w:val="28"/>
        </w:rPr>
        <w:t xml:space="preserve">с 6 февраля 2024 г. по 20 марта 2024 г. </w:t>
      </w:r>
      <w:r w:rsidRPr="002E6FA0">
        <w:rPr>
          <w:b/>
          <w:sz w:val="28"/>
          <w:szCs w:val="28"/>
        </w:rPr>
        <w:t xml:space="preserve">с 09.00 до 18.00 часов по адресу: </w:t>
      </w:r>
      <w:r w:rsidR="002E6FA0" w:rsidRPr="002E6FA0">
        <w:rPr>
          <w:b/>
          <w:sz w:val="28"/>
          <w:szCs w:val="28"/>
        </w:rPr>
        <w:t>363604</w:t>
      </w:r>
      <w:r w:rsidR="00986BEC" w:rsidRPr="002E6FA0">
        <w:rPr>
          <w:b/>
          <w:sz w:val="28"/>
          <w:szCs w:val="28"/>
        </w:rPr>
        <w:t xml:space="preserve">, Республика Северная Осетия-Алания, Кировский район, </w:t>
      </w:r>
      <w:r w:rsidR="002E6FA0" w:rsidRPr="002E6FA0">
        <w:rPr>
          <w:b/>
          <w:sz w:val="28"/>
          <w:szCs w:val="28"/>
        </w:rPr>
        <w:t>с. Иран, ул.</w:t>
      </w:r>
      <w:r w:rsidR="00A0131C">
        <w:rPr>
          <w:b/>
          <w:sz w:val="28"/>
          <w:szCs w:val="28"/>
        </w:rPr>
        <w:t xml:space="preserve"> А. </w:t>
      </w:r>
      <w:proofErr w:type="spellStart"/>
      <w:r w:rsidR="002E6FA0" w:rsidRPr="002E6FA0">
        <w:rPr>
          <w:b/>
          <w:sz w:val="28"/>
          <w:szCs w:val="28"/>
        </w:rPr>
        <w:t>Токаева</w:t>
      </w:r>
      <w:proofErr w:type="spellEnd"/>
      <w:r w:rsidR="002E6FA0" w:rsidRPr="002E6FA0">
        <w:rPr>
          <w:b/>
          <w:sz w:val="28"/>
          <w:szCs w:val="28"/>
        </w:rPr>
        <w:t>, 13</w:t>
      </w:r>
      <w:r w:rsidR="00A0131C">
        <w:rPr>
          <w:b/>
          <w:sz w:val="28"/>
          <w:szCs w:val="28"/>
        </w:rPr>
        <w:t xml:space="preserve"> </w:t>
      </w:r>
      <w:r w:rsidR="002E6FA0" w:rsidRPr="002E6FA0">
        <w:rPr>
          <w:b/>
          <w:sz w:val="28"/>
          <w:szCs w:val="28"/>
        </w:rPr>
        <w:t>Б.</w:t>
      </w:r>
    </w:p>
    <w:p w14:paraId="6C1A19A5" w14:textId="77777777" w:rsidR="004F0971" w:rsidRPr="002E6FA0" w:rsidRDefault="004F0971" w:rsidP="00DD3C21">
      <w:pPr>
        <w:ind w:firstLine="709"/>
        <w:jc w:val="both"/>
        <w:rPr>
          <w:b/>
          <w:sz w:val="28"/>
          <w:szCs w:val="28"/>
        </w:rPr>
      </w:pPr>
    </w:p>
    <w:p w14:paraId="4056C93A" w14:textId="77777777" w:rsidR="000731C1" w:rsidRPr="00D730FE" w:rsidRDefault="000731C1" w:rsidP="00DD3C21">
      <w:pPr>
        <w:pStyle w:val="a7"/>
        <w:spacing w:after="0"/>
        <w:ind w:firstLine="709"/>
        <w:jc w:val="both"/>
        <w:rPr>
          <w:sz w:val="28"/>
          <w:szCs w:val="28"/>
        </w:rPr>
      </w:pPr>
      <w:r w:rsidRPr="00D730FE">
        <w:rPr>
          <w:b/>
          <w:sz w:val="28"/>
          <w:szCs w:val="28"/>
        </w:rPr>
        <w:t>Срок реализации инициативного проекта</w:t>
      </w:r>
      <w:r w:rsidRPr="00D730FE">
        <w:rPr>
          <w:sz w:val="28"/>
          <w:szCs w:val="28"/>
        </w:rPr>
        <w:t xml:space="preserve"> </w:t>
      </w:r>
      <w:r w:rsidRPr="00D730FE">
        <w:rPr>
          <w:b/>
          <w:sz w:val="28"/>
          <w:szCs w:val="28"/>
        </w:rPr>
        <w:t>–</w:t>
      </w:r>
      <w:r w:rsidR="004F0971">
        <w:rPr>
          <w:sz w:val="28"/>
          <w:szCs w:val="28"/>
        </w:rPr>
        <w:t xml:space="preserve"> до 20 декабря 2024</w:t>
      </w:r>
      <w:r w:rsidRPr="00D730FE">
        <w:rPr>
          <w:sz w:val="28"/>
          <w:szCs w:val="28"/>
        </w:rPr>
        <w:t xml:space="preserve"> года.</w:t>
      </w:r>
    </w:p>
    <w:p w14:paraId="5C727A54" w14:textId="77777777" w:rsidR="000731C1" w:rsidRPr="00D730FE" w:rsidRDefault="000731C1" w:rsidP="00DD3C21">
      <w:pPr>
        <w:pStyle w:val="a7"/>
        <w:tabs>
          <w:tab w:val="left" w:pos="720"/>
          <w:tab w:val="left" w:pos="900"/>
        </w:tabs>
        <w:spacing w:after="0"/>
        <w:ind w:firstLine="709"/>
        <w:jc w:val="both"/>
        <w:rPr>
          <w:b/>
          <w:sz w:val="28"/>
          <w:szCs w:val="28"/>
        </w:rPr>
      </w:pPr>
    </w:p>
    <w:p w14:paraId="2ECBD490" w14:textId="77777777" w:rsidR="000731C1" w:rsidRPr="004F0971" w:rsidRDefault="000731C1" w:rsidP="00DD3C21">
      <w:pPr>
        <w:ind w:firstLine="709"/>
        <w:jc w:val="both"/>
        <w:rPr>
          <w:sz w:val="28"/>
          <w:szCs w:val="28"/>
        </w:rPr>
      </w:pPr>
      <w:r w:rsidRPr="00D730FE">
        <w:rPr>
          <w:sz w:val="28"/>
          <w:szCs w:val="28"/>
        </w:rPr>
        <w:t>Подробную информацию о конкурсном отборе инициативных проектов и участии в нем можно полу</w:t>
      </w:r>
      <w:r w:rsidR="004F0971">
        <w:rPr>
          <w:sz w:val="28"/>
          <w:szCs w:val="28"/>
        </w:rPr>
        <w:t xml:space="preserve">чить по </w:t>
      </w:r>
      <w:r w:rsidR="002E6FA0">
        <w:rPr>
          <w:sz w:val="28"/>
          <w:szCs w:val="28"/>
        </w:rPr>
        <w:t>телефону 8(86735)54143</w:t>
      </w:r>
      <w:r w:rsidRPr="00D730FE">
        <w:rPr>
          <w:sz w:val="28"/>
          <w:szCs w:val="28"/>
        </w:rPr>
        <w:t xml:space="preserve">, а также </w:t>
      </w:r>
      <w:r w:rsidRPr="00D730FE">
        <w:rPr>
          <w:snapToGrid w:val="0"/>
          <w:sz w:val="28"/>
          <w:szCs w:val="28"/>
        </w:rPr>
        <w:t xml:space="preserve">на официальном сайте </w:t>
      </w:r>
      <w:r w:rsidR="004F0971" w:rsidRPr="00B20963">
        <w:rPr>
          <w:sz w:val="28"/>
          <w:szCs w:val="28"/>
        </w:rPr>
        <w:t>ор</w:t>
      </w:r>
      <w:r w:rsidR="004F0971">
        <w:rPr>
          <w:sz w:val="28"/>
          <w:szCs w:val="28"/>
        </w:rPr>
        <w:t xml:space="preserve">ганов местного самоуправления </w:t>
      </w:r>
      <w:r w:rsidR="002E6FA0">
        <w:rPr>
          <w:bCs/>
          <w:sz w:val="28"/>
          <w:szCs w:val="28"/>
        </w:rPr>
        <w:t>Иранского</w:t>
      </w:r>
      <w:r w:rsidR="00986BEC" w:rsidRPr="0083284D">
        <w:rPr>
          <w:bCs/>
          <w:sz w:val="28"/>
          <w:szCs w:val="28"/>
        </w:rPr>
        <w:t xml:space="preserve"> сельского поселения </w:t>
      </w:r>
      <w:r w:rsidR="002E6FA0" w:rsidRPr="002618C4">
        <w:rPr>
          <w:sz w:val="28"/>
          <w:szCs w:val="28"/>
        </w:rPr>
        <w:t>www.amsiran.ru.</w:t>
      </w:r>
    </w:p>
    <w:sectPr w:rsidR="000731C1" w:rsidRPr="004F0971" w:rsidSect="000731C1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2724C"/>
    <w:multiLevelType w:val="hybridMultilevel"/>
    <w:tmpl w:val="B562F0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47E56B8D"/>
    <w:multiLevelType w:val="hybridMultilevel"/>
    <w:tmpl w:val="BDC4B6B8"/>
    <w:lvl w:ilvl="0" w:tplc="46381FE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5A052BF2"/>
    <w:multiLevelType w:val="multilevel"/>
    <w:tmpl w:val="311C54C6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58B"/>
    <w:rsid w:val="00000B68"/>
    <w:rsid w:val="00006358"/>
    <w:rsid w:val="00006E9F"/>
    <w:rsid w:val="00016903"/>
    <w:rsid w:val="00020560"/>
    <w:rsid w:val="00023EB7"/>
    <w:rsid w:val="000249EA"/>
    <w:rsid w:val="00034090"/>
    <w:rsid w:val="00050B41"/>
    <w:rsid w:val="00060177"/>
    <w:rsid w:val="000626F6"/>
    <w:rsid w:val="000731C1"/>
    <w:rsid w:val="00093999"/>
    <w:rsid w:val="000B10D3"/>
    <w:rsid w:val="000C42F5"/>
    <w:rsid w:val="000D59B6"/>
    <w:rsid w:val="00107F71"/>
    <w:rsid w:val="00120317"/>
    <w:rsid w:val="00131B45"/>
    <w:rsid w:val="0015270C"/>
    <w:rsid w:val="0015796D"/>
    <w:rsid w:val="0016498C"/>
    <w:rsid w:val="00165ED3"/>
    <w:rsid w:val="00166BC8"/>
    <w:rsid w:val="0017585D"/>
    <w:rsid w:val="001833B1"/>
    <w:rsid w:val="00184851"/>
    <w:rsid w:val="001B3062"/>
    <w:rsid w:val="001D7762"/>
    <w:rsid w:val="001E2B01"/>
    <w:rsid w:val="0022616D"/>
    <w:rsid w:val="00250416"/>
    <w:rsid w:val="00251BA4"/>
    <w:rsid w:val="00262FD0"/>
    <w:rsid w:val="00266306"/>
    <w:rsid w:val="00284E16"/>
    <w:rsid w:val="00294C60"/>
    <w:rsid w:val="0029516B"/>
    <w:rsid w:val="002A1EA3"/>
    <w:rsid w:val="002B7E5F"/>
    <w:rsid w:val="002B7EDD"/>
    <w:rsid w:val="002C4C82"/>
    <w:rsid w:val="002C62CD"/>
    <w:rsid w:val="002E1AB3"/>
    <w:rsid w:val="002E1DF7"/>
    <w:rsid w:val="002E2831"/>
    <w:rsid w:val="002E5BC9"/>
    <w:rsid w:val="002E6FA0"/>
    <w:rsid w:val="003015D8"/>
    <w:rsid w:val="00302D8D"/>
    <w:rsid w:val="00372EFC"/>
    <w:rsid w:val="00374139"/>
    <w:rsid w:val="003853E3"/>
    <w:rsid w:val="003948DC"/>
    <w:rsid w:val="003A4937"/>
    <w:rsid w:val="003A75BE"/>
    <w:rsid w:val="003E19D3"/>
    <w:rsid w:val="003E74C1"/>
    <w:rsid w:val="003F5A60"/>
    <w:rsid w:val="00414152"/>
    <w:rsid w:val="0041627A"/>
    <w:rsid w:val="00426B16"/>
    <w:rsid w:val="004277FB"/>
    <w:rsid w:val="004354FB"/>
    <w:rsid w:val="00440C89"/>
    <w:rsid w:val="00444BA9"/>
    <w:rsid w:val="00446DDE"/>
    <w:rsid w:val="00452065"/>
    <w:rsid w:val="00461A2D"/>
    <w:rsid w:val="00463324"/>
    <w:rsid w:val="00463D02"/>
    <w:rsid w:val="00495573"/>
    <w:rsid w:val="004A0123"/>
    <w:rsid w:val="004B2947"/>
    <w:rsid w:val="004C2378"/>
    <w:rsid w:val="004C5243"/>
    <w:rsid w:val="004C6B58"/>
    <w:rsid w:val="004E2A88"/>
    <w:rsid w:val="004F0971"/>
    <w:rsid w:val="00533F2F"/>
    <w:rsid w:val="005411E6"/>
    <w:rsid w:val="005459BF"/>
    <w:rsid w:val="005505D1"/>
    <w:rsid w:val="00554B4C"/>
    <w:rsid w:val="00567B22"/>
    <w:rsid w:val="00591487"/>
    <w:rsid w:val="00593679"/>
    <w:rsid w:val="005A5288"/>
    <w:rsid w:val="005D6A27"/>
    <w:rsid w:val="005E6617"/>
    <w:rsid w:val="005F3AC9"/>
    <w:rsid w:val="00627C2D"/>
    <w:rsid w:val="00656C36"/>
    <w:rsid w:val="00657C20"/>
    <w:rsid w:val="00677A1B"/>
    <w:rsid w:val="006A60BE"/>
    <w:rsid w:val="006F3EB1"/>
    <w:rsid w:val="006F525A"/>
    <w:rsid w:val="00702E34"/>
    <w:rsid w:val="00717B65"/>
    <w:rsid w:val="007244DB"/>
    <w:rsid w:val="00736B53"/>
    <w:rsid w:val="0077732D"/>
    <w:rsid w:val="007853D4"/>
    <w:rsid w:val="007A3081"/>
    <w:rsid w:val="007B44B4"/>
    <w:rsid w:val="007B6B52"/>
    <w:rsid w:val="007D346D"/>
    <w:rsid w:val="007E6D08"/>
    <w:rsid w:val="007F64EC"/>
    <w:rsid w:val="007F682F"/>
    <w:rsid w:val="008032B8"/>
    <w:rsid w:val="0080619C"/>
    <w:rsid w:val="0081690C"/>
    <w:rsid w:val="00817D23"/>
    <w:rsid w:val="0082665D"/>
    <w:rsid w:val="008275D8"/>
    <w:rsid w:val="0083284D"/>
    <w:rsid w:val="008355FA"/>
    <w:rsid w:val="00857665"/>
    <w:rsid w:val="008630BC"/>
    <w:rsid w:val="00880807"/>
    <w:rsid w:val="008A27F4"/>
    <w:rsid w:val="008A6CF0"/>
    <w:rsid w:val="008B0877"/>
    <w:rsid w:val="008B158B"/>
    <w:rsid w:val="008C45C8"/>
    <w:rsid w:val="008E2956"/>
    <w:rsid w:val="008E5AD2"/>
    <w:rsid w:val="008F19B7"/>
    <w:rsid w:val="0090260B"/>
    <w:rsid w:val="00922C29"/>
    <w:rsid w:val="00933CA9"/>
    <w:rsid w:val="0093614C"/>
    <w:rsid w:val="00944572"/>
    <w:rsid w:val="00946E74"/>
    <w:rsid w:val="009734CC"/>
    <w:rsid w:val="0098181B"/>
    <w:rsid w:val="00986BEC"/>
    <w:rsid w:val="00987D6D"/>
    <w:rsid w:val="00994980"/>
    <w:rsid w:val="00994A7D"/>
    <w:rsid w:val="009B119F"/>
    <w:rsid w:val="009B4DD3"/>
    <w:rsid w:val="00A0131C"/>
    <w:rsid w:val="00A17942"/>
    <w:rsid w:val="00A27130"/>
    <w:rsid w:val="00A32089"/>
    <w:rsid w:val="00A3381B"/>
    <w:rsid w:val="00A416AF"/>
    <w:rsid w:val="00A471A4"/>
    <w:rsid w:val="00A56AE5"/>
    <w:rsid w:val="00A87F35"/>
    <w:rsid w:val="00A93105"/>
    <w:rsid w:val="00AA4C7B"/>
    <w:rsid w:val="00AD16B0"/>
    <w:rsid w:val="00AE1804"/>
    <w:rsid w:val="00AE1BB6"/>
    <w:rsid w:val="00AE6A05"/>
    <w:rsid w:val="00B03CD3"/>
    <w:rsid w:val="00B1056D"/>
    <w:rsid w:val="00B41D89"/>
    <w:rsid w:val="00B6075E"/>
    <w:rsid w:val="00B61F3A"/>
    <w:rsid w:val="00B62353"/>
    <w:rsid w:val="00B81BB6"/>
    <w:rsid w:val="00B84E3A"/>
    <w:rsid w:val="00B8765B"/>
    <w:rsid w:val="00BB19AE"/>
    <w:rsid w:val="00BB571C"/>
    <w:rsid w:val="00BC1299"/>
    <w:rsid w:val="00BC2961"/>
    <w:rsid w:val="00BC6BD7"/>
    <w:rsid w:val="00BC7AFF"/>
    <w:rsid w:val="00BD41D7"/>
    <w:rsid w:val="00BD6C72"/>
    <w:rsid w:val="00BD7FE5"/>
    <w:rsid w:val="00BF0F68"/>
    <w:rsid w:val="00BF66FB"/>
    <w:rsid w:val="00C05CA3"/>
    <w:rsid w:val="00C11652"/>
    <w:rsid w:val="00C35E53"/>
    <w:rsid w:val="00C47AA7"/>
    <w:rsid w:val="00C71E03"/>
    <w:rsid w:val="00C72AF5"/>
    <w:rsid w:val="00C76BF8"/>
    <w:rsid w:val="00C81C8C"/>
    <w:rsid w:val="00C82F9A"/>
    <w:rsid w:val="00C92BDA"/>
    <w:rsid w:val="00CA4062"/>
    <w:rsid w:val="00CA7972"/>
    <w:rsid w:val="00CC019E"/>
    <w:rsid w:val="00CC3AC4"/>
    <w:rsid w:val="00CE0F6B"/>
    <w:rsid w:val="00D13D6A"/>
    <w:rsid w:val="00D22581"/>
    <w:rsid w:val="00D25B08"/>
    <w:rsid w:val="00D31C13"/>
    <w:rsid w:val="00D45F36"/>
    <w:rsid w:val="00D63C8D"/>
    <w:rsid w:val="00DB0207"/>
    <w:rsid w:val="00DB1868"/>
    <w:rsid w:val="00DB5806"/>
    <w:rsid w:val="00DC25DA"/>
    <w:rsid w:val="00DC64B5"/>
    <w:rsid w:val="00DD252C"/>
    <w:rsid w:val="00DD3C21"/>
    <w:rsid w:val="00DD77DB"/>
    <w:rsid w:val="00DF7038"/>
    <w:rsid w:val="00DF7DFD"/>
    <w:rsid w:val="00E02E73"/>
    <w:rsid w:val="00E119D2"/>
    <w:rsid w:val="00E15A08"/>
    <w:rsid w:val="00E20A3D"/>
    <w:rsid w:val="00E35BAE"/>
    <w:rsid w:val="00E37A6C"/>
    <w:rsid w:val="00E45664"/>
    <w:rsid w:val="00E6562D"/>
    <w:rsid w:val="00E71B96"/>
    <w:rsid w:val="00E74519"/>
    <w:rsid w:val="00E80307"/>
    <w:rsid w:val="00E86DAA"/>
    <w:rsid w:val="00E95365"/>
    <w:rsid w:val="00E955E6"/>
    <w:rsid w:val="00E95B75"/>
    <w:rsid w:val="00E95BF0"/>
    <w:rsid w:val="00EC55E3"/>
    <w:rsid w:val="00F03C79"/>
    <w:rsid w:val="00F06BAA"/>
    <w:rsid w:val="00F12B77"/>
    <w:rsid w:val="00F1674D"/>
    <w:rsid w:val="00F3049B"/>
    <w:rsid w:val="00F52993"/>
    <w:rsid w:val="00F547D8"/>
    <w:rsid w:val="00F60412"/>
    <w:rsid w:val="00F65220"/>
    <w:rsid w:val="00F66578"/>
    <w:rsid w:val="00F67332"/>
    <w:rsid w:val="00F67610"/>
    <w:rsid w:val="00F7378E"/>
    <w:rsid w:val="00F82E7E"/>
    <w:rsid w:val="00F8517C"/>
    <w:rsid w:val="00F945A2"/>
    <w:rsid w:val="00FB0BC1"/>
    <w:rsid w:val="00FE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D06BC"/>
  <w15:docId w15:val="{FE116F42-00AD-4350-BE4F-27E285B6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58B"/>
    <w:pPr>
      <w:widowControl w:val="0"/>
      <w:suppressAutoHyphens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B158B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rsid w:val="00034090"/>
    <w:rPr>
      <w:rFonts w:ascii="Tahoma" w:eastAsia="Times New Roman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34090"/>
    <w:rPr>
      <w:rFonts w:ascii="Tahoma" w:eastAsia="Times New Roman" w:hAnsi="Tahoma" w:cs="Tahoma"/>
      <w:kern w:val="2"/>
      <w:sz w:val="16"/>
      <w:szCs w:val="16"/>
      <w:lang w:eastAsia="ru-RU"/>
    </w:rPr>
  </w:style>
  <w:style w:type="character" w:styleId="a5">
    <w:name w:val="Hyperlink"/>
    <w:rsid w:val="005A5288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8A6CF0"/>
    <w:pPr>
      <w:suppressAutoHyphens w:val="0"/>
      <w:autoSpaceDE w:val="0"/>
      <w:autoSpaceDN w:val="0"/>
      <w:adjustRightInd w:val="0"/>
      <w:ind w:left="720"/>
      <w:contextualSpacing/>
    </w:pPr>
    <w:rPr>
      <w:rFonts w:eastAsia="Times New Roman"/>
      <w:kern w:val="0"/>
      <w:sz w:val="20"/>
      <w:szCs w:val="20"/>
    </w:rPr>
  </w:style>
  <w:style w:type="paragraph" w:customStyle="1" w:styleId="ConsPlusTitle">
    <w:name w:val="ConsPlusTitle"/>
    <w:rsid w:val="000C42F5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headertext">
    <w:name w:val="headertext"/>
    <w:basedOn w:val="a"/>
    <w:rsid w:val="0080619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customStyle="1" w:styleId="formattext">
    <w:name w:val="formattext"/>
    <w:basedOn w:val="a"/>
    <w:rsid w:val="0080619C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paragraph" w:styleId="2">
    <w:name w:val="Body Text 2"/>
    <w:basedOn w:val="a"/>
    <w:link w:val="20"/>
    <w:rsid w:val="00A17942"/>
    <w:pPr>
      <w:widowControl/>
      <w:tabs>
        <w:tab w:val="left" w:pos="0"/>
      </w:tabs>
      <w:suppressAutoHyphens w:val="0"/>
      <w:autoSpaceDE w:val="0"/>
      <w:autoSpaceDN w:val="0"/>
      <w:ind w:right="-283"/>
      <w:jc w:val="both"/>
    </w:pPr>
    <w:rPr>
      <w:rFonts w:eastAsia="Times New Roman"/>
      <w:b/>
      <w:bCs/>
      <w:kern w:val="0"/>
      <w:lang w:val="x-none" w:eastAsia="x-none"/>
    </w:rPr>
  </w:style>
  <w:style w:type="character" w:customStyle="1" w:styleId="20">
    <w:name w:val="Основной текст 2 Знак"/>
    <w:basedOn w:val="a0"/>
    <w:link w:val="2"/>
    <w:rsid w:val="00A17942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styleId="a7">
    <w:name w:val="Body Text"/>
    <w:basedOn w:val="a"/>
    <w:link w:val="a8"/>
    <w:rsid w:val="00A17942"/>
    <w:pPr>
      <w:widowControl/>
      <w:suppressAutoHyphens w:val="0"/>
      <w:autoSpaceDE w:val="0"/>
      <w:autoSpaceDN w:val="0"/>
      <w:spacing w:after="120"/>
    </w:pPr>
    <w:rPr>
      <w:rFonts w:eastAsia="Times New Roman"/>
      <w:kern w:val="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A17942"/>
    <w:rPr>
      <w:rFonts w:ascii="Times New Roman" w:eastAsia="Times New Roman" w:hAnsi="Times New Roman"/>
    </w:rPr>
  </w:style>
  <w:style w:type="paragraph" w:styleId="a9">
    <w:name w:val="Body Text Indent"/>
    <w:basedOn w:val="a"/>
    <w:link w:val="aa"/>
    <w:rsid w:val="000731C1"/>
    <w:pPr>
      <w:widowControl/>
      <w:suppressAutoHyphens w:val="0"/>
      <w:autoSpaceDE w:val="0"/>
      <w:autoSpaceDN w:val="0"/>
      <w:spacing w:after="120"/>
      <w:ind w:left="283"/>
    </w:pPr>
    <w:rPr>
      <w:rFonts w:eastAsia="Times New Roman"/>
      <w:kern w:val="0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0731C1"/>
    <w:rPr>
      <w:rFonts w:ascii="Times New Roman" w:eastAsia="Times New Roman" w:hAnsi="Times New Roman"/>
    </w:rPr>
  </w:style>
  <w:style w:type="character" w:customStyle="1" w:styleId="FontStyle13">
    <w:name w:val="Font Style13"/>
    <w:uiPriority w:val="99"/>
    <w:rsid w:val="000626F6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</dc:creator>
  <cp:lastModifiedBy>iRU</cp:lastModifiedBy>
  <cp:revision>4</cp:revision>
  <cp:lastPrinted>2024-02-19T07:15:00Z</cp:lastPrinted>
  <dcterms:created xsi:type="dcterms:W3CDTF">2024-02-19T06:57:00Z</dcterms:created>
  <dcterms:modified xsi:type="dcterms:W3CDTF">2024-02-19T07:16:00Z</dcterms:modified>
</cp:coreProperties>
</file>