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8390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C81386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EC13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226E1A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B7D83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5FAED1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792A2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E71188E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7F946" w14:textId="77777777" w:rsidR="00784E77" w:rsidRPr="007450DF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50DF">
        <w:rPr>
          <w:rFonts w:ascii="Times New Roman" w:hAnsi="Times New Roman" w:cs="Times New Roman"/>
          <w:sz w:val="28"/>
          <w:szCs w:val="28"/>
        </w:rPr>
        <w:t>от «</w:t>
      </w:r>
      <w:r w:rsidR="00041901" w:rsidRPr="007450DF">
        <w:rPr>
          <w:rFonts w:ascii="Times New Roman" w:hAnsi="Times New Roman" w:cs="Times New Roman"/>
          <w:bCs/>
          <w:sz w:val="28"/>
          <w:szCs w:val="28"/>
        </w:rPr>
        <w:t>2</w:t>
      </w:r>
      <w:r w:rsidRPr="007450DF">
        <w:rPr>
          <w:rFonts w:ascii="Times New Roman" w:hAnsi="Times New Roman" w:cs="Times New Roman"/>
          <w:sz w:val="28"/>
          <w:szCs w:val="28"/>
        </w:rPr>
        <w:t xml:space="preserve">» </w:t>
      </w:r>
      <w:r w:rsidR="005F73F5" w:rsidRPr="007450DF">
        <w:rPr>
          <w:rFonts w:ascii="Times New Roman" w:hAnsi="Times New Roman" w:cs="Times New Roman"/>
          <w:bCs/>
          <w:sz w:val="28"/>
          <w:szCs w:val="28"/>
        </w:rPr>
        <w:t>декабр</w:t>
      </w:r>
      <w:r w:rsidR="001E5A79" w:rsidRPr="007450DF">
        <w:rPr>
          <w:rFonts w:ascii="Times New Roman" w:hAnsi="Times New Roman" w:cs="Times New Roman"/>
          <w:bCs/>
          <w:sz w:val="28"/>
          <w:szCs w:val="28"/>
        </w:rPr>
        <w:t>я</w:t>
      </w:r>
      <w:r w:rsidRPr="007450DF">
        <w:rPr>
          <w:rFonts w:ascii="Times New Roman" w:hAnsi="Times New Roman" w:cs="Times New Roman"/>
          <w:sz w:val="28"/>
          <w:szCs w:val="28"/>
        </w:rPr>
        <w:t xml:space="preserve"> 2024 г. №</w:t>
      </w:r>
      <w:r w:rsidR="001E5A79" w:rsidRPr="007450DF">
        <w:rPr>
          <w:rFonts w:ascii="Times New Roman" w:hAnsi="Times New Roman" w:cs="Times New Roman"/>
          <w:sz w:val="28"/>
          <w:szCs w:val="28"/>
        </w:rPr>
        <w:t xml:space="preserve"> </w:t>
      </w:r>
      <w:r w:rsidR="00041901" w:rsidRPr="007450DF">
        <w:rPr>
          <w:rFonts w:ascii="Times New Roman" w:hAnsi="Times New Roman" w:cs="Times New Roman"/>
          <w:bCs/>
          <w:sz w:val="28"/>
          <w:szCs w:val="28"/>
        </w:rPr>
        <w:t>1</w:t>
      </w:r>
      <w:r w:rsidR="005F73F5" w:rsidRPr="007450DF">
        <w:rPr>
          <w:rFonts w:ascii="Times New Roman" w:hAnsi="Times New Roman" w:cs="Times New Roman"/>
          <w:bCs/>
          <w:sz w:val="28"/>
          <w:szCs w:val="28"/>
        </w:rPr>
        <w:t>7</w:t>
      </w:r>
    </w:p>
    <w:p w14:paraId="29B2A54F" w14:textId="77777777" w:rsidR="00784E77" w:rsidRPr="007450DF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0DF">
        <w:rPr>
          <w:rFonts w:ascii="Times New Roman" w:hAnsi="Times New Roman" w:cs="Times New Roman"/>
          <w:sz w:val="28"/>
          <w:szCs w:val="28"/>
        </w:rPr>
        <w:t>с. Иран</w:t>
      </w:r>
    </w:p>
    <w:p w14:paraId="457C87FD" w14:textId="77777777"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9C8E7" w14:textId="77777777" w:rsidR="00FA15B5" w:rsidRDefault="00FA15B5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D3783" w14:textId="77777777" w:rsidR="00B90C0E" w:rsidRPr="003728FF" w:rsidRDefault="00B90C0E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E75E27" w14:textId="77777777" w:rsidR="005F73F5" w:rsidRPr="005F73F5" w:rsidRDefault="005F73F5" w:rsidP="005F73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F5">
        <w:rPr>
          <w:rFonts w:ascii="Times New Roman" w:hAnsi="Times New Roman" w:cs="Times New Roman"/>
          <w:b/>
          <w:sz w:val="28"/>
          <w:szCs w:val="28"/>
        </w:rPr>
        <w:t>О временном исполнении обязанностей главы</w:t>
      </w:r>
    </w:p>
    <w:p w14:paraId="1213D58A" w14:textId="77777777" w:rsidR="005F73F5" w:rsidRPr="005F73F5" w:rsidRDefault="005F73F5" w:rsidP="00372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Кировского муниципального района Республики Северная </w:t>
      </w:r>
      <w:r w:rsidR="003728FF">
        <w:rPr>
          <w:rFonts w:ascii="Times New Roman" w:hAnsi="Times New Roman" w:cs="Times New Roman"/>
          <w:b/>
          <w:sz w:val="28"/>
          <w:szCs w:val="28"/>
        </w:rPr>
        <w:t xml:space="preserve">Осетия-Алания </w:t>
      </w:r>
      <w:r w:rsidR="003728FF" w:rsidRPr="003728F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5F73F5">
        <w:rPr>
          <w:rFonts w:ascii="Times New Roman" w:hAnsi="Times New Roman" w:cs="Times New Roman"/>
          <w:b/>
          <w:sz w:val="28"/>
          <w:szCs w:val="28"/>
        </w:rPr>
        <w:t xml:space="preserve">председателя Собрания представителей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1DF3BAAB" w14:textId="77777777" w:rsidR="005F73F5" w:rsidRPr="005F73F5" w:rsidRDefault="005F73F5" w:rsidP="005F7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4CFA0E" w14:textId="77777777" w:rsidR="005F73F5" w:rsidRPr="005F73F5" w:rsidRDefault="005F73F5" w:rsidP="005F7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21ACF2" w14:textId="77777777" w:rsidR="005F73F5" w:rsidRPr="005F73F5" w:rsidRDefault="005F73F5" w:rsidP="005F73F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В связи с заключением контракта о прохождении военной службы главой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– председателя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поселения, на основании статьи 351.7 Трудового кодекса Российской Федерации, руководствуясь п. 6 ст. 26 Устава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Осетия-Алания, Собрание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5F73F5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34F4B328" w14:textId="77777777" w:rsidR="005F73F5" w:rsidRPr="005F73F5" w:rsidRDefault="005F73F5" w:rsidP="005F73F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1. Приостановить срок полномочий главы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>сельского поселения Кировского муниципального района Республики Севе</w:t>
      </w:r>
      <w:r>
        <w:rPr>
          <w:rFonts w:ascii="Times New Roman" w:hAnsi="Times New Roman" w:cs="Times New Roman"/>
          <w:sz w:val="28"/>
          <w:szCs w:val="28"/>
        </w:rPr>
        <w:t xml:space="preserve">рная Осетия-Алания </w:t>
      </w:r>
      <w:r w:rsidRPr="005F73F5">
        <w:rPr>
          <w:rFonts w:ascii="Times New Roman" w:hAnsi="Times New Roman" w:cs="Times New Roman"/>
          <w:sz w:val="28"/>
          <w:szCs w:val="28"/>
        </w:rPr>
        <w:t xml:space="preserve">– председателя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5F73F5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</w:t>
      </w:r>
      <w:r w:rsidR="002C5CAE">
        <w:rPr>
          <w:rFonts w:ascii="Times New Roman" w:hAnsi="Times New Roman" w:cs="Times New Roman"/>
          <w:sz w:val="28"/>
          <w:szCs w:val="28"/>
        </w:rPr>
        <w:t xml:space="preserve">Плиева Вадима </w:t>
      </w:r>
      <w:proofErr w:type="spellStart"/>
      <w:proofErr w:type="gramStart"/>
      <w:r w:rsidR="002C5CAE">
        <w:rPr>
          <w:rFonts w:ascii="Times New Roman" w:hAnsi="Times New Roman" w:cs="Times New Roman"/>
          <w:sz w:val="28"/>
          <w:szCs w:val="28"/>
        </w:rPr>
        <w:t>Асланбековича</w:t>
      </w:r>
      <w:proofErr w:type="spellEnd"/>
      <w:r w:rsidR="002C5CAE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2C5CAE">
        <w:rPr>
          <w:rFonts w:ascii="Times New Roman" w:hAnsi="Times New Roman" w:cs="Times New Roman"/>
          <w:sz w:val="28"/>
          <w:szCs w:val="28"/>
        </w:rPr>
        <w:t xml:space="preserve"> </w:t>
      </w:r>
      <w:r w:rsidR="007750B1">
        <w:rPr>
          <w:rFonts w:ascii="Times New Roman" w:hAnsi="Times New Roman" w:cs="Times New Roman"/>
          <w:sz w:val="28"/>
          <w:szCs w:val="28"/>
        </w:rPr>
        <w:t>2</w:t>
      </w:r>
      <w:r w:rsidRPr="005F73F5">
        <w:rPr>
          <w:rFonts w:ascii="Times New Roman" w:hAnsi="Times New Roman" w:cs="Times New Roman"/>
          <w:sz w:val="28"/>
          <w:szCs w:val="28"/>
        </w:rPr>
        <w:t xml:space="preserve"> </w:t>
      </w:r>
      <w:r w:rsidR="007750B1">
        <w:rPr>
          <w:rFonts w:ascii="Times New Roman" w:hAnsi="Times New Roman" w:cs="Times New Roman"/>
          <w:sz w:val="28"/>
          <w:szCs w:val="28"/>
        </w:rPr>
        <w:t>декабря</w:t>
      </w:r>
      <w:r w:rsidRPr="005F73F5">
        <w:rPr>
          <w:rFonts w:ascii="Times New Roman" w:hAnsi="Times New Roman" w:cs="Times New Roman"/>
          <w:sz w:val="28"/>
          <w:szCs w:val="28"/>
        </w:rPr>
        <w:t xml:space="preserve"> 2024 года.</w:t>
      </w:r>
    </w:p>
    <w:p w14:paraId="2A89C6F2" w14:textId="77777777" w:rsidR="005F73F5" w:rsidRPr="005F73F5" w:rsidRDefault="002C5CAE" w:rsidP="005F73F5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с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 2 декабря 2024 года временно исполняющим обязанности главы </w:t>
      </w:r>
      <w:r w:rsidR="005F73F5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– председателя Собрания представителей </w:t>
      </w:r>
      <w:r w:rsidR="005F73F5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F73F5">
        <w:rPr>
          <w:rFonts w:ascii="Times New Roman" w:hAnsi="Times New Roman" w:cs="Times New Roman"/>
          <w:sz w:val="28"/>
          <w:szCs w:val="28"/>
        </w:rPr>
        <w:t>Гагиеву</w:t>
      </w:r>
      <w:proofErr w:type="spellEnd"/>
      <w:r w:rsidR="005F73F5">
        <w:rPr>
          <w:rFonts w:ascii="Times New Roman" w:hAnsi="Times New Roman" w:cs="Times New Roman"/>
          <w:sz w:val="28"/>
          <w:szCs w:val="28"/>
        </w:rPr>
        <w:t xml:space="preserve"> Ларису Петровну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 – заместителя председателя Собрания представителей </w:t>
      </w:r>
      <w:r w:rsidR="005F73F5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сельского поселения на период до окончания срока действия контракта о прохождении военной службы, заключенного между </w:t>
      </w:r>
      <w:r w:rsidR="005F73F5">
        <w:rPr>
          <w:rFonts w:ascii="Times New Roman" w:hAnsi="Times New Roman" w:cs="Times New Roman"/>
          <w:sz w:val="28"/>
          <w:szCs w:val="28"/>
        </w:rPr>
        <w:t>Плиевым В.А</w:t>
      </w:r>
      <w:r w:rsidR="005F73F5" w:rsidRPr="005F73F5">
        <w:rPr>
          <w:rFonts w:ascii="Times New Roman" w:hAnsi="Times New Roman" w:cs="Times New Roman"/>
          <w:sz w:val="28"/>
          <w:szCs w:val="28"/>
        </w:rPr>
        <w:t>. и Министерством обороны Российской Федерации от 30 ноября 2024 года (</w:t>
      </w:r>
      <w:r w:rsidR="007750B1">
        <w:rPr>
          <w:rFonts w:ascii="Times New Roman" w:hAnsi="Times New Roman" w:cs="Times New Roman"/>
          <w:sz w:val="28"/>
          <w:szCs w:val="28"/>
        </w:rPr>
        <w:t>приказ</w:t>
      </w:r>
      <w:r w:rsidR="005F73F5" w:rsidRPr="005F73F5">
        <w:rPr>
          <w:rFonts w:ascii="Times New Roman" w:hAnsi="Times New Roman" w:cs="Times New Roman"/>
          <w:sz w:val="28"/>
          <w:szCs w:val="28"/>
        </w:rPr>
        <w:t xml:space="preserve"> начальника пункта отбора на военную службу по контракту (1 разряда) г. Владикавказ по личному сос</w:t>
      </w:r>
      <w:r w:rsidR="007750B1">
        <w:rPr>
          <w:rFonts w:ascii="Times New Roman" w:hAnsi="Times New Roman" w:cs="Times New Roman"/>
          <w:sz w:val="28"/>
          <w:szCs w:val="28"/>
        </w:rPr>
        <w:t>таву от 30 ноября 2024 года №435</w:t>
      </w:r>
      <w:r w:rsidR="005F73F5" w:rsidRPr="005F73F5">
        <w:rPr>
          <w:rFonts w:ascii="Times New Roman" w:hAnsi="Times New Roman" w:cs="Times New Roman"/>
          <w:sz w:val="28"/>
          <w:szCs w:val="28"/>
        </w:rPr>
        <w:t>дсп</w:t>
      </w:r>
      <w:r w:rsidR="007750B1">
        <w:rPr>
          <w:rFonts w:ascii="Times New Roman" w:hAnsi="Times New Roman" w:cs="Times New Roman"/>
          <w:sz w:val="28"/>
          <w:szCs w:val="28"/>
        </w:rPr>
        <w:t xml:space="preserve"> о назначении</w:t>
      </w:r>
      <w:r w:rsidR="005F73F5" w:rsidRPr="005F73F5">
        <w:rPr>
          <w:rFonts w:ascii="Times New Roman" w:hAnsi="Times New Roman" w:cs="Times New Roman"/>
          <w:sz w:val="28"/>
          <w:szCs w:val="28"/>
        </w:rPr>
        <w:t>).</w:t>
      </w:r>
    </w:p>
    <w:p w14:paraId="02A1FB59" w14:textId="77777777" w:rsidR="005F73F5" w:rsidRPr="005F73F5" w:rsidRDefault="005F73F5" w:rsidP="005F73F5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Pr="005F73F5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подписания.</w:t>
      </w:r>
    </w:p>
    <w:p w14:paraId="1B34391C" w14:textId="77777777" w:rsidR="00B90C0E" w:rsidRPr="005F73F5" w:rsidRDefault="00A67F29" w:rsidP="00B90C0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4. </w:t>
      </w:r>
      <w:r w:rsidR="00B90C0E" w:rsidRPr="005F73F5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</w:t>
      </w:r>
      <w:r w:rsidR="00B90C0E" w:rsidRPr="005F73F5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B90C0E" w:rsidRPr="005F73F5">
        <w:rPr>
          <w:rFonts w:ascii="Times New Roman" w:hAnsi="Times New Roman" w:cs="Times New Roman"/>
          <w:sz w:val="28"/>
          <w:szCs w:val="28"/>
        </w:rPr>
        <w:t>amsiran.ru.</w:t>
      </w:r>
    </w:p>
    <w:p w14:paraId="3D7FAE5B" w14:textId="77777777" w:rsidR="00EA74FC" w:rsidRPr="005F73F5" w:rsidRDefault="00EA74FC" w:rsidP="00B90C0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50B8F7" w14:textId="77777777" w:rsidR="00A67F29" w:rsidRDefault="00A67F29" w:rsidP="00A67F29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D4C8C0" w14:textId="77777777" w:rsidR="00A67F29" w:rsidRPr="005F73F5" w:rsidRDefault="00A67F29" w:rsidP="005F73F5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6529B" w14:textId="77777777" w:rsidR="005F73F5" w:rsidRDefault="005F73F5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14:paraId="283BCA85" w14:textId="77777777" w:rsidR="005F73F5" w:rsidRPr="005F73F5" w:rsidRDefault="005F73F5" w:rsidP="005F7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18D50B5D" w14:textId="77777777" w:rsidR="005F73F5" w:rsidRPr="005F73F5" w:rsidRDefault="005F73F5" w:rsidP="005F73F5">
      <w:pPr>
        <w:spacing w:after="0" w:line="240" w:lineRule="auto"/>
        <w:rPr>
          <w:rFonts w:ascii="Times New Roman" w:hAnsi="Times New Roman" w:cs="Times New Roman"/>
          <w:b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5F73F5"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  <w:r w:rsidRPr="005F73F5">
        <w:rPr>
          <w:rFonts w:ascii="Times New Roman" w:hAnsi="Times New Roman" w:cs="Times New Roman"/>
          <w:sz w:val="28"/>
          <w:szCs w:val="28"/>
        </w:rPr>
        <w:t xml:space="preserve"> Н.Ш.</w:t>
      </w:r>
    </w:p>
    <w:sectPr w:rsidR="005F73F5" w:rsidRPr="005F73F5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32A16"/>
    <w:rsid w:val="00040A42"/>
    <w:rsid w:val="00041901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C5CAE"/>
    <w:rsid w:val="002D0435"/>
    <w:rsid w:val="002D7B03"/>
    <w:rsid w:val="002F1E64"/>
    <w:rsid w:val="003140D3"/>
    <w:rsid w:val="00316D8E"/>
    <w:rsid w:val="00326DE2"/>
    <w:rsid w:val="00330010"/>
    <w:rsid w:val="003355C2"/>
    <w:rsid w:val="00347CDF"/>
    <w:rsid w:val="003728FF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73921"/>
    <w:rsid w:val="00590991"/>
    <w:rsid w:val="00594CF8"/>
    <w:rsid w:val="005A3EA2"/>
    <w:rsid w:val="005A45A4"/>
    <w:rsid w:val="005C6E41"/>
    <w:rsid w:val="005E214B"/>
    <w:rsid w:val="005F73F5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450DF"/>
    <w:rsid w:val="007750B1"/>
    <w:rsid w:val="00784E77"/>
    <w:rsid w:val="0081126F"/>
    <w:rsid w:val="00815625"/>
    <w:rsid w:val="00851845"/>
    <w:rsid w:val="00852DFA"/>
    <w:rsid w:val="00891F2F"/>
    <w:rsid w:val="008A2489"/>
    <w:rsid w:val="008A5869"/>
    <w:rsid w:val="008B6D96"/>
    <w:rsid w:val="008C2828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40083"/>
    <w:rsid w:val="00B400AE"/>
    <w:rsid w:val="00B53C95"/>
    <w:rsid w:val="00B72BF0"/>
    <w:rsid w:val="00B90C0E"/>
    <w:rsid w:val="00BB3516"/>
    <w:rsid w:val="00BC5C2D"/>
    <w:rsid w:val="00BD262C"/>
    <w:rsid w:val="00BD68BD"/>
    <w:rsid w:val="00BE72C9"/>
    <w:rsid w:val="00C01DBE"/>
    <w:rsid w:val="00C21AD9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65D10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2D37"/>
  <w15:docId w15:val="{BE6E5B8F-9F5F-40BE-BFC2-E7C5CF26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C718-B104-4473-9160-B4E9C8D7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2021-12-21T16:11:00Z</cp:lastPrinted>
  <dcterms:created xsi:type="dcterms:W3CDTF">2024-12-04T15:12:00Z</dcterms:created>
  <dcterms:modified xsi:type="dcterms:W3CDTF">2024-12-04T15:12:00Z</dcterms:modified>
</cp:coreProperties>
</file>