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EC89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07A21273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6FAA6E9C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9F266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786256A5" w14:textId="77777777" w:rsidR="000E5436" w:rsidRPr="009F2667" w:rsidRDefault="000E5436" w:rsidP="000E543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6FA3016F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AE527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66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4B5DD51" w14:textId="77777777" w:rsidR="000E5436" w:rsidRPr="009F2667" w:rsidRDefault="000E5436" w:rsidP="000E5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81F3B" w14:textId="447FC29F" w:rsidR="00CD01C9" w:rsidRPr="003D2C06" w:rsidRDefault="00CD01C9" w:rsidP="00CD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C06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6C0919" w:rsidRPr="003D2C06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3D2C0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C0919" w:rsidRPr="003D2C06">
        <w:rPr>
          <w:rFonts w:ascii="Times New Roman" w:hAnsi="Times New Roman" w:cs="Times New Roman"/>
          <w:b/>
          <w:bCs/>
          <w:sz w:val="28"/>
          <w:szCs w:val="28"/>
        </w:rPr>
        <w:t xml:space="preserve"> октября</w:t>
      </w:r>
      <w:r w:rsidRPr="003D2C06">
        <w:rPr>
          <w:rFonts w:ascii="Times New Roman" w:hAnsi="Times New Roman" w:cs="Times New Roman"/>
          <w:b/>
          <w:bCs/>
          <w:sz w:val="28"/>
          <w:szCs w:val="28"/>
        </w:rPr>
        <w:t xml:space="preserve"> 2024 г. № </w:t>
      </w:r>
      <w:r w:rsidR="006C0919" w:rsidRPr="003D2C06">
        <w:rPr>
          <w:rFonts w:ascii="Times New Roman" w:hAnsi="Times New Roman" w:cs="Times New Roman"/>
          <w:b/>
          <w:bCs/>
          <w:sz w:val="28"/>
          <w:szCs w:val="28"/>
        </w:rPr>
        <w:t>31</w:t>
      </w:r>
    </w:p>
    <w:p w14:paraId="0CD2D3C2" w14:textId="77777777" w:rsidR="000E5436" w:rsidRPr="003D2C0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126B3B" w14:textId="77777777" w:rsidR="000E5436" w:rsidRPr="003D2C06" w:rsidRDefault="000E5436" w:rsidP="000E54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C06">
        <w:rPr>
          <w:rFonts w:ascii="Times New Roman" w:hAnsi="Times New Roman" w:cs="Times New Roman"/>
          <w:b/>
          <w:bCs/>
          <w:sz w:val="28"/>
          <w:szCs w:val="28"/>
        </w:rPr>
        <w:t>с. Иран</w:t>
      </w:r>
    </w:p>
    <w:p w14:paraId="50A88149" w14:textId="77777777" w:rsidR="000E5436" w:rsidRPr="006C0919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74B8F7" w14:textId="77777777" w:rsidR="000E543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E8C7B3" w14:textId="77777777" w:rsidR="000E543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5E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 о порядке рассмотрения</w:t>
      </w:r>
      <w:r w:rsidRPr="00BB5E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5E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учета микроповреждений (микротравм)</w:t>
      </w:r>
      <w:r w:rsidRPr="00BB5E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5E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работников администрации </w:t>
      </w:r>
    </w:p>
    <w:p w14:paraId="3842147D" w14:textId="77777777" w:rsidR="000E5436" w:rsidRPr="00BB5E5B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E5B">
        <w:rPr>
          <w:rFonts w:ascii="Times New Roman" w:eastAsia="Times New Roman" w:hAnsi="Times New Roman" w:cs="Times New Roman"/>
          <w:b/>
          <w:sz w:val="28"/>
          <w:szCs w:val="28"/>
        </w:rPr>
        <w:t>местного самоуправления</w:t>
      </w:r>
      <w:r w:rsidRPr="00BB5E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Иранского </w:t>
      </w:r>
      <w:r w:rsidRPr="00AB1409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</w:t>
      </w:r>
      <w:r w:rsidRPr="00AB1409">
        <w:rPr>
          <w:rFonts w:ascii="Times New Roman CYR" w:hAnsi="Times New Roman CYR" w:cs="Times New Roman CYR"/>
          <w:b/>
          <w:bCs/>
          <w:sz w:val="28"/>
          <w:szCs w:val="28"/>
        </w:rPr>
        <w:t>я</w:t>
      </w:r>
    </w:p>
    <w:p w14:paraId="5A18DFFE" w14:textId="77777777" w:rsidR="000E5436" w:rsidRDefault="000E5436" w:rsidP="000E5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55F249" w14:textId="77777777" w:rsidR="000E5436" w:rsidRPr="005E6191" w:rsidRDefault="000E5436" w:rsidP="000E54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3C9A4A" w14:textId="3938C323" w:rsidR="000E5436" w:rsidRPr="003D2C06" w:rsidRDefault="000E5436" w:rsidP="000E5436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BB5E5B">
        <w:rPr>
          <w:rFonts w:ascii="Times New Roman" w:hAnsi="Times New Roman" w:cs="Times New Roman"/>
          <w:color w:val="000000"/>
          <w:sz w:val="28"/>
          <w:szCs w:val="28"/>
        </w:rPr>
        <w:t xml:space="preserve">с частью 2 статьи 226 Трудового кодекса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E61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6191">
        <w:rPr>
          <w:rFonts w:ascii="Times New Roman" w:hAnsi="Times New Roman" w:cs="Times New Roman"/>
          <w:sz w:val="28"/>
          <w:szCs w:val="28"/>
        </w:rPr>
        <w:t>риказом Мин</w:t>
      </w:r>
      <w:r>
        <w:rPr>
          <w:rFonts w:ascii="Times New Roman" w:hAnsi="Times New Roman" w:cs="Times New Roman"/>
          <w:sz w:val="28"/>
          <w:szCs w:val="28"/>
        </w:rPr>
        <w:t>истерства труда и социальной защиты Российской Федерации от 15.09</w:t>
      </w:r>
      <w:r w:rsidRPr="005E6191">
        <w:rPr>
          <w:rFonts w:ascii="Times New Roman" w:hAnsi="Times New Roman" w:cs="Times New Roman"/>
          <w:sz w:val="28"/>
          <w:szCs w:val="28"/>
        </w:rPr>
        <w:t xml:space="preserve">.2021 </w:t>
      </w:r>
      <w:r>
        <w:rPr>
          <w:rFonts w:ascii="Times New Roman" w:hAnsi="Times New Roman" w:cs="Times New Roman"/>
          <w:sz w:val="28"/>
          <w:szCs w:val="28"/>
        </w:rPr>
        <w:t>№632</w:t>
      </w:r>
      <w:r w:rsidRPr="005E619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E5B">
        <w:rPr>
          <w:rFonts w:ascii="Times New Roman" w:hAnsi="Times New Roman" w:cs="Times New Roman"/>
          <w:color w:val="000000"/>
          <w:sz w:val="28"/>
          <w:szCs w:val="28"/>
        </w:rPr>
        <w:t>Об утверждении рекомендаций по учету микроповреждений (микротравм) работников</w:t>
      </w:r>
      <w:r w:rsidR="003D2C06">
        <w:rPr>
          <w:rFonts w:ascii="Times New Roman" w:hAnsi="Times New Roman" w:cs="Times New Roman"/>
          <w:sz w:val="28"/>
          <w:szCs w:val="28"/>
        </w:rPr>
        <w:t>»</w:t>
      </w:r>
      <w:r w:rsidR="003D2C06" w:rsidRPr="005E6191">
        <w:rPr>
          <w:rFonts w:ascii="Times New Roman" w:hAnsi="Times New Roman" w:cs="Times New Roman"/>
          <w:sz w:val="28"/>
          <w:szCs w:val="28"/>
        </w:rPr>
        <w:t xml:space="preserve">, </w:t>
      </w:r>
      <w:r w:rsidR="003D2C06" w:rsidRPr="003D2C06">
        <w:rPr>
          <w:rFonts w:ascii="Times New Roman" w:hAnsi="Times New Roman" w:cs="Times New Roman"/>
          <w:b/>
          <w:bCs/>
          <w:sz w:val="28"/>
          <w:szCs w:val="28"/>
        </w:rPr>
        <w:t>постановляю</w:t>
      </w:r>
      <w:r w:rsidRPr="003D2C0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AF7AC1A" w14:textId="77777777" w:rsidR="000E5436" w:rsidRPr="007A7595" w:rsidRDefault="000E5436" w:rsidP="000E543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B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Положение о порядке рассмотрения и учета микроповреждений (микротравм) работников администрации </w:t>
      </w:r>
      <w:r w:rsidRPr="007A7595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7A7595">
        <w:rPr>
          <w:rFonts w:ascii="Times New Roman" w:hAnsi="Times New Roman" w:cs="Times New Roman"/>
          <w:sz w:val="28"/>
          <w:szCs w:val="28"/>
        </w:rPr>
        <w:t>сельского поселения согласно приложению.</w:t>
      </w:r>
    </w:p>
    <w:p w14:paraId="4A922328" w14:textId="77777777" w:rsidR="000E5436" w:rsidRPr="00F60BCB" w:rsidRDefault="000E5436" w:rsidP="000E543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759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B440A">
        <w:rPr>
          <w:rFonts w:ascii="Times New Roman" w:hAnsi="Times New Roman" w:cs="Times New Roman"/>
          <w:sz w:val="28"/>
          <w:szCs w:val="28"/>
        </w:rPr>
        <w:t xml:space="preserve">В целях обеспечения доступа к информации о деятельности органов местного самоуправления настоящее постановление </w:t>
      </w:r>
      <w:r w:rsidRPr="00F60BCB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F60BCB">
        <w:rPr>
          <w:rFonts w:ascii="Times New Roman" w:hAnsi="Times New Roman" w:cs="Times New Roman"/>
          <w:sz w:val="28"/>
          <w:szCs w:val="28"/>
        </w:rPr>
        <w:t>amsiran.ru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5B9AD5" w14:textId="77777777" w:rsidR="000E5436" w:rsidRPr="003B440A" w:rsidRDefault="000E5436" w:rsidP="000E5436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B4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3B440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14:paraId="4C4FCD65" w14:textId="77777777" w:rsidR="000E5436" w:rsidRDefault="000E5436" w:rsidP="000E5436">
      <w:pPr>
        <w:spacing w:after="0" w:line="264" w:lineRule="auto"/>
        <w:ind w:firstLine="709"/>
        <w:jc w:val="both"/>
        <w:rPr>
          <w:color w:val="000000"/>
          <w:sz w:val="28"/>
          <w:szCs w:val="28"/>
        </w:rPr>
      </w:pPr>
    </w:p>
    <w:p w14:paraId="2C878ABD" w14:textId="77777777" w:rsidR="000E5436" w:rsidRDefault="000E5436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6E22F7A" w14:textId="77777777" w:rsidR="000E5436" w:rsidRDefault="000E5436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0E444BB7" w14:textId="77777777" w:rsidR="000E5436" w:rsidRDefault="000E5436" w:rsidP="000E5436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D1970A3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AE9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04031029" w14:textId="77777777" w:rsidR="000E5436" w:rsidRDefault="000E5436" w:rsidP="000E5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7609CB">
        <w:rPr>
          <w:rFonts w:ascii="Times New Roman" w:hAnsi="Times New Roman" w:cs="Times New Roman"/>
          <w:sz w:val="28"/>
          <w:szCs w:val="28"/>
        </w:rPr>
        <w:t xml:space="preserve">сельского поселения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609C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609C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В.А. Плиев</w:t>
      </w:r>
    </w:p>
    <w:p w14:paraId="048F9A96" w14:textId="77777777" w:rsidR="000E5436" w:rsidRDefault="000E5436" w:rsidP="000E5436">
      <w:pPr>
        <w:pStyle w:val="ConsPlusTitle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14:paraId="142A2DFC" w14:textId="77777777" w:rsidR="000E5436" w:rsidRPr="0059148C" w:rsidRDefault="000E5436" w:rsidP="000E5436">
      <w:pPr>
        <w:pStyle w:val="ConsPlusTitle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14:paraId="3132C695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F91827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20315D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188D1B" w14:textId="77777777" w:rsidR="000E5436" w:rsidRPr="003D2C06" w:rsidRDefault="000E5436" w:rsidP="000E5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</w:p>
    <w:p w14:paraId="01EA045A" w14:textId="77777777" w:rsidR="000E5436" w:rsidRPr="003D2C06" w:rsidRDefault="000E5436" w:rsidP="000E5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>к постановлению главы АМС</w:t>
      </w:r>
    </w:p>
    <w:p w14:paraId="09B5A560" w14:textId="77777777" w:rsidR="000E5436" w:rsidRPr="003D2C06" w:rsidRDefault="000E5436" w:rsidP="000E5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14:paraId="1895FB98" w14:textId="39740EFF" w:rsidR="00CD01C9" w:rsidRPr="003D2C06" w:rsidRDefault="00CD01C9" w:rsidP="00CD01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>от «</w:t>
      </w:r>
      <w:r w:rsidR="006C0919" w:rsidRPr="003D2C06">
        <w:rPr>
          <w:rFonts w:ascii="Times New Roman" w:hAnsi="Times New Roman" w:cs="Times New Roman"/>
          <w:b/>
          <w:bCs/>
          <w:sz w:val="24"/>
          <w:szCs w:val="24"/>
        </w:rPr>
        <w:t>16»</w:t>
      </w: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919"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октября </w:t>
      </w: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2024 г. № </w:t>
      </w:r>
      <w:r w:rsidR="006C0919" w:rsidRPr="003D2C06">
        <w:rPr>
          <w:rFonts w:ascii="Times New Roman" w:hAnsi="Times New Roman" w:cs="Times New Roman"/>
          <w:b/>
          <w:bCs/>
          <w:sz w:val="24"/>
          <w:szCs w:val="24"/>
        </w:rPr>
        <w:t>31</w:t>
      </w:r>
    </w:p>
    <w:p w14:paraId="4CE1A4AA" w14:textId="77777777" w:rsidR="000E5436" w:rsidRPr="003D2C06" w:rsidRDefault="000E5436" w:rsidP="000E5436">
      <w:pPr>
        <w:pStyle w:val="ConsPlusTitle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76F008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E30BAA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A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14:paraId="394371C5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A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порядке рассмотрения и учета микроповреждений </w:t>
      </w:r>
    </w:p>
    <w:p w14:paraId="6B705387" w14:textId="77777777" w:rsidR="000E5436" w:rsidRPr="002C7A44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(микротравм) работников администрации </w:t>
      </w:r>
      <w:r w:rsidRPr="002C7A44">
        <w:rPr>
          <w:rFonts w:ascii="Times New Roman" w:hAnsi="Times New Roman" w:cs="Times New Roman"/>
          <w:b/>
          <w:sz w:val="28"/>
          <w:szCs w:val="28"/>
        </w:rPr>
        <w:t xml:space="preserve">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2C7A44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4F414E64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91EFC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6560E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02CE1" w14:textId="77777777" w:rsidR="000E5436" w:rsidRPr="002C7A44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A44">
        <w:rPr>
          <w:rFonts w:ascii="Times New Roman" w:hAnsi="Times New Roman" w:cs="Times New Roman"/>
          <w:b/>
          <w:bCs/>
          <w:sz w:val="28"/>
          <w:szCs w:val="28"/>
        </w:rPr>
        <w:t>1. Общие положения об учете микроповреждений (микротравм)</w:t>
      </w:r>
    </w:p>
    <w:p w14:paraId="1CB68CC1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44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</w:t>
      </w:r>
      <w:r w:rsidRPr="002C7A44">
        <w:rPr>
          <w:rFonts w:ascii="Times New Roman" w:hAnsi="Times New Roman" w:cs="Times New Roman"/>
          <w:b/>
          <w:sz w:val="28"/>
          <w:szCs w:val="28"/>
        </w:rPr>
        <w:t xml:space="preserve">местного самоуправления </w:t>
      </w:r>
    </w:p>
    <w:p w14:paraId="224299DD" w14:textId="77777777" w:rsidR="000E5436" w:rsidRPr="002C7A44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2C7A44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70156D47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0E2D44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Учет микроповреждений (микротравм) муниципальных служащих и работников (далее – работников) администрации </w:t>
      </w:r>
      <w:r w:rsidRPr="002C7A44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2C7A44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администрации)</w:t>
      </w:r>
      <w:r w:rsidRPr="002C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 на повышение эффективности проведения системных мероприятий по управлению профессиональными рисками, связанных с выявлением опасностей, оценкой и снижением уровней профессиональных рисков, обеспечения улучшения условий и охраны труда.</w:t>
      </w:r>
    </w:p>
    <w:p w14:paraId="17EB2F8B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Учет микроповреждений (микротравм) работников администрации осуществляется путем сбора и регистрации информации о микроповреждениях (микротравмах).</w:t>
      </w:r>
    </w:p>
    <w:p w14:paraId="348BB6EC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Ответственный по охране труда в целях учета и рассмотрения обстоятельств и причин, приведших к возникновению микроповреждений (микротравм) работников, а также в целях предупреждения производственного травматизма:</w:t>
      </w:r>
    </w:p>
    <w:p w14:paraId="6EF54F64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информирование работников о действиях при получении микроповреждения (микротравмы);</w:t>
      </w:r>
    </w:p>
    <w:p w14:paraId="53F394BE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рассмотрение обстоятельств, выявление причин, приводящих к микроповреждениям (микротравмам) работников, и фиксацию результатов рассмотрения в справке о рассмотрении обстоятельств и причин, приведших к возникновению микроповреждения (микротравмы) работника, (далее – справка) (приложение № 1 к настоящему Положению);</w:t>
      </w:r>
    </w:p>
    <w:p w14:paraId="429E245A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регистрацию происшедших микроповреждений (микротравм) в журнале учета микроповреждений (микротравм) работников (далее – журнал) (приложение № 2 к настоящему Положению).</w:t>
      </w:r>
    </w:p>
    <w:p w14:paraId="47E556AE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Заполненные справки и журнал хранятся в кабинете ответственного по охране труда. Срок хранения указанных документов составляет 1 год.</w:t>
      </w:r>
    </w:p>
    <w:p w14:paraId="443B1DB6" w14:textId="77777777" w:rsidR="000E5436" w:rsidRPr="002C7A44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7A44">
        <w:rPr>
          <w:rFonts w:ascii="Times New Roman" w:hAnsi="Times New Roman" w:cs="Times New Roman"/>
          <w:sz w:val="28"/>
          <w:szCs w:val="28"/>
        </w:rPr>
        <w:t xml:space="preserve">1.5. Справки и журнал оформляются на бумажном носителе. </w:t>
      </w:r>
      <w:r w:rsidRPr="002C7A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Составление </w:t>
      </w:r>
      <w:hyperlink r:id="rId5" w:history="1">
        <w:r w:rsidRPr="002C7A4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справки</w:t>
        </w:r>
      </w:hyperlink>
      <w:r w:rsidRPr="002C7A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ведение </w:t>
      </w:r>
      <w:hyperlink r:id="rId6" w:history="1">
        <w:r w:rsidRPr="002C7A4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журнала</w:t>
        </w:r>
      </w:hyperlink>
      <w:r w:rsidRPr="002C7A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может осуществляться в электронном виде с </w:t>
      </w:r>
      <w:r w:rsidRPr="002C7A4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использованием электронной подписи или любого другого способа в соответствии с законодательством Российской Федерации, позволяющего идентифицировать личность работника, составившего Справку и осуществляющего ведение Журнала.</w:t>
      </w:r>
    </w:p>
    <w:p w14:paraId="2AEFBA6B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CF528B" w14:textId="77777777" w:rsidR="000E5436" w:rsidRPr="002C7A44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A44">
        <w:rPr>
          <w:rFonts w:ascii="Times New Roman" w:hAnsi="Times New Roman" w:cs="Times New Roman"/>
          <w:b/>
          <w:bCs/>
          <w:sz w:val="28"/>
          <w:szCs w:val="28"/>
        </w:rPr>
        <w:t xml:space="preserve">2. Организация учета микроповреждений (микротравм) </w:t>
      </w:r>
    </w:p>
    <w:p w14:paraId="319E76C3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44">
        <w:rPr>
          <w:rFonts w:ascii="Times New Roman" w:hAnsi="Times New Roman" w:cs="Times New Roman"/>
          <w:b/>
          <w:bCs/>
          <w:sz w:val="28"/>
          <w:szCs w:val="28"/>
        </w:rPr>
        <w:t>работников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7A44">
        <w:rPr>
          <w:rFonts w:ascii="Times New Roman" w:hAnsi="Times New Roman" w:cs="Times New Roman"/>
          <w:b/>
          <w:sz w:val="28"/>
          <w:szCs w:val="28"/>
        </w:rPr>
        <w:t xml:space="preserve">местного самоуправления </w:t>
      </w:r>
    </w:p>
    <w:p w14:paraId="273EEFA2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2C7A44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347BD6B2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83106" w14:textId="44E06D5E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2C06">
        <w:rPr>
          <w:rFonts w:ascii="Times New Roman" w:hAnsi="Times New Roman" w:cs="Times New Roman"/>
          <w:sz w:val="28"/>
          <w:szCs w:val="28"/>
        </w:rPr>
        <w:t>1. Основанием</w:t>
      </w:r>
      <w:r>
        <w:rPr>
          <w:rFonts w:ascii="Times New Roman" w:hAnsi="Times New Roman" w:cs="Times New Roman"/>
          <w:sz w:val="28"/>
          <w:szCs w:val="28"/>
        </w:rPr>
        <w:t xml:space="preserve"> для регистрации микроповреждения (микротравмы) работников и рассмотрения обстоятельств и причин, приведших к его возникновению, является обращение пострадавшего к своему непосредственному (далее – оповещаемое лицо).</w:t>
      </w:r>
    </w:p>
    <w:p w14:paraId="1FAD7C2A" w14:textId="77777777" w:rsidR="000E5436" w:rsidRDefault="000E5436" w:rsidP="000E543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 xml:space="preserve"> Оповещаемое лицо после получения информации о микроповреждении (микротравме) работника должно убедиться в том, что пострадавшему оказана необходимая первая помощь и (или) медицинская помощь. При необходимости работника следует незамедлительно направить в медицинскую организацию.</w:t>
      </w:r>
    </w:p>
    <w:p w14:paraId="5D810796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Оповещаемое лицо незамедлительно уведомляет специалиста по охране труда о микроповреждении (микротравме) работника в устной форме или в письменной форме путем направления письма на электронную почту администрации или ответственного по охране труда.</w:t>
      </w:r>
    </w:p>
    <w:p w14:paraId="3A0CE567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уведомлении ответственного по охране труда оповещаемое лицо должно сообщить:</w:t>
      </w:r>
    </w:p>
    <w:p w14:paraId="1BC96714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фамилию, имя, отчество (при наличии) пострадавшего работника, его должность;</w:t>
      </w:r>
    </w:p>
    <w:p w14:paraId="188428C2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место, дату и время получения работником микроповреждения (микротравмы);</w:t>
      </w:r>
    </w:p>
    <w:p w14:paraId="211C60B0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(описание) микротравмы;</w:t>
      </w:r>
    </w:p>
    <w:p w14:paraId="58B5FAFB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краткую информацию об обстоятельствах получения работником микроповреждения (микротравмы).</w:t>
      </w:r>
    </w:p>
    <w:p w14:paraId="586A4E1E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Ответственный по охране труда, получив информацию о получении работником микроповреждения (микротравмы), в срок, не превышающий трех календарных дней, рассматривает обстоятельства и причины, приведшие к ее возникновению. При возникновении обстоятельств, объективно препятствующих завершению рассмотрения в указанный срок, в том числе, если отсутствуют объяснения пострадавшего работника, срок рассмотрения может быть продлен, но не более чем на два календарных дня.</w:t>
      </w:r>
    </w:p>
    <w:p w14:paraId="0143B410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Ответственный по охране труда запрашивает письменное объяснение у пострадавшего работника об обстоятельствах, при которых было получено микроповреждение (микротравма), а также проводит осмотр места происшествия. При необходимости ответственный по охране труда имеет право привлекать к рассмотрению обстоятельств и причин, приведших к возникновению микроповреждений (микротравм) работника, оповещаемое </w:t>
      </w:r>
      <w:r>
        <w:rPr>
          <w:rFonts w:ascii="Times New Roman" w:hAnsi="Times New Roman" w:cs="Times New Roman"/>
          <w:sz w:val="28"/>
          <w:szCs w:val="28"/>
        </w:rPr>
        <w:lastRenderedPageBreak/>
        <w:t>лицо, руководителя структурного подразделения, а также проводить опрос очевидцев.</w:t>
      </w:r>
    </w:p>
    <w:p w14:paraId="1D5F7127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Пострадавший работник имеет право на участие в рассмотрении причин и обстоятельств событий, приведших к возникновению у него микроповреждений (микротравм) лично или через своих представителей, включая представителей выборного органа первичной профсоюзной организации.</w:t>
      </w:r>
    </w:p>
    <w:p w14:paraId="7184A681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Ответственный по охране труда по результатам рассмотрения обстоятельств и причин, приведших к возникновению микроповреждения (микротравмы) заполняет бланк справки (приложение № 1 к настоящему Положению). Ответственный по охране труда обязан ознакомить пострадавшего работника со справкой.</w:t>
      </w:r>
    </w:p>
    <w:p w14:paraId="08F49731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Ответственный по охране труда регистрирует получение микроповреждения (микротравмы) в журнале (приложение № 2 к настоящему Положению), а также организует мероприятия по устранению причин, приведших к возникновению микроповреждений (микротравм).</w:t>
      </w:r>
    </w:p>
    <w:p w14:paraId="2A58F976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перечня соответствующих мероприятий ответственный по охране труда обязан учитывать:</w:t>
      </w:r>
    </w:p>
    <w:p w14:paraId="3266E25C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 получения микроповреждения (микротравмы), включая используемые оборудование, условия труда, и возможность их воспроизведения в схожих ситуациях или на других рабочих местах;</w:t>
      </w:r>
    </w:p>
    <w:p w14:paraId="3006A9A2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недостатки в функционировании системы управления охраной труда;</w:t>
      </w:r>
    </w:p>
    <w:p w14:paraId="0AA666E6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состояние работника в момент получения микроповреждения (микротравмы);</w:t>
      </w:r>
    </w:p>
    <w:p w14:paraId="2CC63E21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по контролю;</w:t>
      </w:r>
    </w:p>
    <w:p w14:paraId="4C4A30C9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механизмы оценки эффективности мер по контролю и реализации профилактических мероприятий.</w:t>
      </w:r>
    </w:p>
    <w:p w14:paraId="553E5CB8" w14:textId="77777777" w:rsidR="000E5436" w:rsidRDefault="000E5436" w:rsidP="000E5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477E68B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44B53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5A670C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02488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641D5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86CB6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7F3DFC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79CB68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7D2CF9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31E47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D711E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9783E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6D564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52243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09C04261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FBF3524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5667EDE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81DEDDA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1 </w:t>
      </w:r>
    </w:p>
    <w:p w14:paraId="0F3AB0EB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к Положению о порядке рассмотрения и учета </w:t>
      </w:r>
    </w:p>
    <w:p w14:paraId="59A1F05A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микроповреждений (микротравм) работников </w:t>
      </w:r>
    </w:p>
    <w:p w14:paraId="348E8363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местного самоуправления </w:t>
      </w:r>
    </w:p>
    <w:p w14:paraId="5A534CDF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14:paraId="48B8F408" w14:textId="77777777" w:rsidR="000E5436" w:rsidRDefault="000E5436" w:rsidP="000E5436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14:paraId="7A76BBC2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14:paraId="380DEE0C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причин и обстоятельств, приведших</w:t>
      </w:r>
    </w:p>
    <w:p w14:paraId="097223D8" w14:textId="77777777" w:rsidR="000E5436" w:rsidRDefault="000E5436" w:rsidP="000E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возникновению микроповреждения (микротравмы) работника</w:t>
      </w:r>
    </w:p>
    <w:p w14:paraId="7AD5D501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85988C3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1DE0955B" w14:textId="77777777" w:rsidR="000E5436" w:rsidRPr="00F30374" w:rsidRDefault="000E5436" w:rsidP="000E5436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4BCE88EB" w14:textId="77777777" w:rsidR="000E5436" w:rsidRPr="00F30374" w:rsidRDefault="000E5436" w:rsidP="000E54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1"/>
      <w:bookmarkEnd w:id="0"/>
      <w:r w:rsidRPr="00F30374">
        <w:rPr>
          <w:rFonts w:ascii="Times New Roman" w:hAnsi="Times New Roman" w:cs="Times New Roman"/>
          <w:sz w:val="24"/>
          <w:szCs w:val="24"/>
        </w:rPr>
        <w:t>Справка</w:t>
      </w:r>
    </w:p>
    <w:p w14:paraId="4D677670" w14:textId="77777777" w:rsidR="000E5436" w:rsidRPr="00F30374" w:rsidRDefault="000E5436" w:rsidP="000E54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30374">
        <w:rPr>
          <w:rFonts w:ascii="Times New Roman" w:hAnsi="Times New Roman" w:cs="Times New Roman"/>
          <w:sz w:val="24"/>
          <w:szCs w:val="24"/>
        </w:rPr>
        <w:t>о рассмотрении причин и обстоятельств, приведших</w:t>
      </w:r>
    </w:p>
    <w:p w14:paraId="15378314" w14:textId="77777777" w:rsidR="000E5436" w:rsidRPr="00F30374" w:rsidRDefault="000E5436" w:rsidP="000E54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30374">
        <w:rPr>
          <w:rFonts w:ascii="Times New Roman" w:hAnsi="Times New Roman" w:cs="Times New Roman"/>
          <w:sz w:val="24"/>
          <w:szCs w:val="24"/>
        </w:rPr>
        <w:t>к возникновению микроповреждения (микротравмы) работника</w:t>
      </w:r>
    </w:p>
    <w:p w14:paraId="0DAC4852" w14:textId="77777777" w:rsidR="000E5436" w:rsidRDefault="000E5436" w:rsidP="000E5436">
      <w:pPr>
        <w:pStyle w:val="ConsPlusNonformat"/>
        <w:jc w:val="both"/>
      </w:pPr>
    </w:p>
    <w:p w14:paraId="255F3228" w14:textId="77777777" w:rsidR="000E5436" w:rsidRDefault="000E5436" w:rsidP="000E5436">
      <w:pPr>
        <w:pStyle w:val="ConsPlusNonformat"/>
        <w:jc w:val="both"/>
      </w:pPr>
      <w:r>
        <w:t>Пострадавший работник</w:t>
      </w:r>
    </w:p>
    <w:p w14:paraId="5013DD21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25172876" w14:textId="77777777" w:rsidR="000E5436" w:rsidRDefault="000E5436" w:rsidP="000E5436">
      <w:pPr>
        <w:pStyle w:val="ConsPlusNonformat"/>
        <w:jc w:val="center"/>
      </w:pPr>
      <w:r>
        <w:t xml:space="preserve">(фамилия, имя, отчество (при наличии), год рождения, </w:t>
      </w:r>
    </w:p>
    <w:p w14:paraId="0477F8CF" w14:textId="77777777" w:rsidR="000E5436" w:rsidRDefault="000E5436" w:rsidP="000E5436">
      <w:pPr>
        <w:pStyle w:val="ConsPlusNonformat"/>
        <w:jc w:val="center"/>
      </w:pPr>
      <w:r>
        <w:t>должность, стаж работы по специальности)</w:t>
      </w:r>
    </w:p>
    <w:p w14:paraId="0990CAAF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12BC58DE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5EAA0674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3BC666C2" w14:textId="77777777" w:rsidR="000E5436" w:rsidRDefault="000E5436" w:rsidP="000E5436">
      <w:pPr>
        <w:pStyle w:val="ConsPlusNonformat"/>
        <w:jc w:val="both"/>
      </w:pPr>
      <w:r>
        <w:t>Место получения работником микроповреждения (микротравмы): ________________</w:t>
      </w:r>
    </w:p>
    <w:p w14:paraId="4560F96B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344D48A7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13E8ECC9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69D0A4BF" w14:textId="77777777" w:rsidR="000E5436" w:rsidRDefault="000E5436" w:rsidP="000E5436">
      <w:pPr>
        <w:pStyle w:val="ConsPlusNonformat"/>
        <w:jc w:val="both"/>
      </w:pPr>
      <w:r>
        <w:t>Дата, время получения работником микроповреждения (микротравмы): __________</w:t>
      </w:r>
    </w:p>
    <w:p w14:paraId="044D2967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1F3A0B1E" w14:textId="77777777" w:rsidR="000E5436" w:rsidRDefault="000E5436" w:rsidP="000E5436">
      <w:pPr>
        <w:pStyle w:val="ConsPlusNonformat"/>
        <w:jc w:val="both"/>
      </w:pPr>
      <w:r>
        <w:t>Действия по оказанию первой помощи: _______________________________________</w:t>
      </w:r>
    </w:p>
    <w:p w14:paraId="10C9484E" w14:textId="77777777" w:rsidR="000E5436" w:rsidRDefault="000E5436" w:rsidP="000E5436">
      <w:pPr>
        <w:pStyle w:val="ConsPlusNonformat"/>
        <w:jc w:val="both"/>
      </w:pPr>
      <w:r>
        <w:t>Характер (описание) микротравмы ___________________________________________</w:t>
      </w:r>
    </w:p>
    <w:p w14:paraId="14E799FA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140AC3CB" w14:textId="77777777" w:rsidR="000E5436" w:rsidRDefault="000E5436" w:rsidP="000E5436">
      <w:pPr>
        <w:pStyle w:val="ConsPlusNonformat"/>
        <w:jc w:val="both"/>
      </w:pPr>
      <w:r>
        <w:t>Обстоятельства: ___________________________________________________________</w:t>
      </w:r>
    </w:p>
    <w:p w14:paraId="7C061085" w14:textId="77777777" w:rsidR="000E5436" w:rsidRDefault="000E5436" w:rsidP="000E5436">
      <w:pPr>
        <w:pStyle w:val="ConsPlusNonformat"/>
        <w:jc w:val="center"/>
      </w:pPr>
      <w:r>
        <w:t>(изложение обстоятельств получения работником</w:t>
      </w:r>
    </w:p>
    <w:p w14:paraId="0FB4ACFD" w14:textId="77777777" w:rsidR="000E5436" w:rsidRDefault="000E5436" w:rsidP="000E5436">
      <w:pPr>
        <w:pStyle w:val="ConsPlusNonformat"/>
        <w:jc w:val="center"/>
      </w:pPr>
      <w:r>
        <w:t>микроповреждения (микротравмы)</w:t>
      </w:r>
    </w:p>
    <w:p w14:paraId="215D2454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0D4769C2" w14:textId="77777777" w:rsidR="000E5436" w:rsidRDefault="000E5436" w:rsidP="000E5436">
      <w:pPr>
        <w:pStyle w:val="ConsPlusNonformat"/>
        <w:jc w:val="both"/>
      </w:pPr>
      <w:r>
        <w:t>Причины, приведшие к микроповреждению (микротравме):</w:t>
      </w:r>
    </w:p>
    <w:p w14:paraId="07B0F6A5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2AF2D024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4027B165" w14:textId="77777777" w:rsidR="000E5436" w:rsidRDefault="000E5436" w:rsidP="000E5436">
      <w:pPr>
        <w:pStyle w:val="ConsPlusNonformat"/>
        <w:jc w:val="center"/>
      </w:pPr>
      <w:r>
        <w:t>(указать выявленные причины)</w:t>
      </w:r>
    </w:p>
    <w:p w14:paraId="4DCD51FF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58CF8977" w14:textId="77777777" w:rsidR="000E5436" w:rsidRDefault="000E5436" w:rsidP="000E5436">
      <w:pPr>
        <w:pStyle w:val="ConsPlusNonformat"/>
        <w:jc w:val="both"/>
      </w:pPr>
      <w:r>
        <w:t xml:space="preserve">Предложения    по   устранению   </w:t>
      </w:r>
      <w:proofErr w:type="gramStart"/>
      <w:r>
        <w:t xml:space="preserve">причин,   </w:t>
      </w:r>
      <w:proofErr w:type="gramEnd"/>
      <w:r>
        <w:t>приведших   к   микроповреждению</w:t>
      </w:r>
    </w:p>
    <w:p w14:paraId="2CD96E4D" w14:textId="77777777" w:rsidR="000E5436" w:rsidRDefault="000E5436" w:rsidP="000E5436">
      <w:pPr>
        <w:pStyle w:val="ConsPlusNonformat"/>
        <w:jc w:val="both"/>
      </w:pPr>
      <w:r>
        <w:t>(микротравме): ____________________________________________________________</w:t>
      </w:r>
    </w:p>
    <w:p w14:paraId="2C69522C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5F821F6D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1DFC7057" w14:textId="77777777" w:rsidR="000E5436" w:rsidRDefault="000E5436" w:rsidP="000E5436">
      <w:pPr>
        <w:pStyle w:val="ConsPlusNonformat"/>
        <w:jc w:val="both"/>
      </w:pPr>
      <w:r>
        <w:t>___________________________________________________________________________</w:t>
      </w:r>
    </w:p>
    <w:p w14:paraId="786E87FA" w14:textId="77777777" w:rsidR="000E5436" w:rsidRDefault="000E5436" w:rsidP="000E5436">
      <w:pPr>
        <w:pStyle w:val="ConsPlusNormal"/>
        <w:jc w:val="both"/>
      </w:pPr>
    </w:p>
    <w:p w14:paraId="436381DF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B7A322F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0E5436" w14:paraId="77AC8122" w14:textId="77777777" w:rsidTr="00022177">
        <w:tc>
          <w:tcPr>
            <w:tcW w:w="3510" w:type="dxa"/>
            <w:hideMark/>
          </w:tcPr>
          <w:p w14:paraId="79E41DAC" w14:textId="77777777" w:rsidR="000E5436" w:rsidRDefault="000E5436" w:rsidP="0002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33F34" w14:textId="77777777" w:rsidR="000E5436" w:rsidRDefault="000E5436" w:rsidP="0002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E2EDFD" w14:textId="77777777" w:rsidR="000E5436" w:rsidRDefault="000E5436" w:rsidP="000E5436">
      <w:pPr>
        <w:pStyle w:val="ConsNormal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фамилия, инициалы, дата)</w:t>
      </w:r>
    </w:p>
    <w:p w14:paraId="2FD0C779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7812826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0EE26AD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B4E91D7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03DBA86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B298337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29BBB55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2 </w:t>
      </w:r>
    </w:p>
    <w:p w14:paraId="1B6E8A84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к Положению о порядке рассмотрения и учета </w:t>
      </w:r>
    </w:p>
    <w:p w14:paraId="7AC4AD3C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микроповреждений (микротравм) работников </w:t>
      </w:r>
    </w:p>
    <w:p w14:paraId="6636DB58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местного самоуправления </w:t>
      </w:r>
    </w:p>
    <w:p w14:paraId="6189A53F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14:paraId="78953966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0FC80441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0757F162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3D3DFD1" w14:textId="77777777" w:rsidR="000E5436" w:rsidRPr="00F30374" w:rsidRDefault="000E5436" w:rsidP="000E543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374">
        <w:rPr>
          <w:rFonts w:ascii="Times New Roman" w:hAnsi="Times New Roman" w:cs="Times New Roman"/>
          <w:b/>
          <w:sz w:val="22"/>
        </w:rPr>
        <w:t>Журнал учета микроповреждений (микротравм) работников</w:t>
      </w:r>
    </w:p>
    <w:p w14:paraId="023E3D01" w14:textId="77777777" w:rsidR="000E5436" w:rsidRPr="00F30374" w:rsidRDefault="000E5436" w:rsidP="000E543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70E4E" w14:textId="77777777" w:rsidR="000E5436" w:rsidRPr="00F30374" w:rsidRDefault="000E5436" w:rsidP="000E5436">
      <w:pPr>
        <w:pStyle w:val="ConsPlusNormal"/>
        <w:jc w:val="center"/>
        <w:rPr>
          <w:rFonts w:ascii="Times New Roman" w:hAnsi="Times New Roman"/>
          <w:b/>
        </w:rPr>
      </w:pPr>
      <w:r w:rsidRPr="00F30374">
        <w:rPr>
          <w:rFonts w:ascii="Times New Roman" w:hAnsi="Times New Roman"/>
          <w:b/>
          <w:sz w:val="22"/>
        </w:rPr>
        <w:t>_____________________________________________</w:t>
      </w:r>
    </w:p>
    <w:p w14:paraId="11AC8FFF" w14:textId="77777777" w:rsidR="000E5436" w:rsidRPr="00F30374" w:rsidRDefault="000E5436" w:rsidP="000E543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374">
        <w:rPr>
          <w:rFonts w:ascii="Times New Roman" w:hAnsi="Times New Roman" w:cs="Times New Roman"/>
          <w:b/>
          <w:sz w:val="22"/>
        </w:rPr>
        <w:t>(наименование организации)</w:t>
      </w:r>
    </w:p>
    <w:p w14:paraId="241CE2F5" w14:textId="77777777" w:rsidR="000E5436" w:rsidRDefault="000E5436" w:rsidP="000E5436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14:paraId="033BA920" w14:textId="77777777" w:rsidR="000E5436" w:rsidRDefault="000E5436" w:rsidP="000E5436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14:paraId="22D3D51E" w14:textId="77777777" w:rsidR="000E5436" w:rsidRDefault="000E5436" w:rsidP="000E5436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14:paraId="33A3A4FC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16"/>
        <w:gridCol w:w="992"/>
        <w:gridCol w:w="1558"/>
        <w:gridCol w:w="1133"/>
        <w:gridCol w:w="1275"/>
        <w:gridCol w:w="1274"/>
        <w:gridCol w:w="992"/>
        <w:gridCol w:w="991"/>
      </w:tblGrid>
      <w:tr w:rsidR="000E5436" w14:paraId="622A0313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D3429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6CFDA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Ф.И.О. пострадавшего работника, должность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0B88F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Место, дата и время получения микроповреждения (микротравмы)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52209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Краткие обстоятельства получения работником микроповреждения (микротравмы)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7962D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Причины микроповреждения (микротравмы)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90D31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Характер</w:t>
            </w:r>
          </w:p>
          <w:p w14:paraId="221C10A1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(описание) микротравмы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6C5D5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Принятые меры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051F2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Последствия микроповреждений (микротравмы)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49B63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Ф.И.О., должность лица, производившего запись</w:t>
            </w:r>
          </w:p>
        </w:tc>
      </w:tr>
      <w:tr w:rsidR="000E5436" w14:paraId="22E3EBBC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4CF24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B4663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8012E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2366A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E4392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30151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672FD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649C6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9000D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0E5436" w14:paraId="002F8475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4C3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8C75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30EC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39C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CF66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429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653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56E2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FCC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390ECE46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93826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D3C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AC6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50C6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95EB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37FB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6956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B0D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864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38678D1B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18BE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E52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B302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2E65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83E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ED86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9A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1A2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8037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3D7E3F65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177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A46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75D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311E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2E95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D18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5295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E17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5D9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5F4C3D87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D69E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257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3DA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9121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67D1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AC0B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0A3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F995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B10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5A260895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3CE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7A7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89CBE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EE6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D26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D19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B10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0AB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C5496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5EEB4B72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335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6A1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9B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474E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5A01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D8A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E43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0D9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0EA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0146AB8C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227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BE9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5D3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356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F7F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1A51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64C7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E77B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349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082D9280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B98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500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1BC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F4E6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A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DD82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BB2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11B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92A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548A5FED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ECF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05D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FC6BE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3A1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A7B9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93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F5AB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76EB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C806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436" w14:paraId="3673273A" w14:textId="77777777" w:rsidTr="00022177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E77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3D9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55C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61E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3B3B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300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4D1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7567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D3C7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B49CCE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DF088A3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FB6D485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403BD2B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E7D0611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2D5EA64C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1E8F92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76A556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70B1B127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BE607FF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72CDB1F4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830C245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199A8CE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EDDB93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0D7017" w14:textId="77777777" w:rsidR="000E5436" w:rsidRDefault="000E5436" w:rsidP="000E543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C920C75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3 </w:t>
      </w:r>
    </w:p>
    <w:p w14:paraId="79F49FC5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к Положению о порядке рассмотрения и учета </w:t>
      </w:r>
    </w:p>
    <w:p w14:paraId="38A23C68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микроповреждений (микротравм) работников </w:t>
      </w:r>
    </w:p>
    <w:p w14:paraId="42F434BA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местного самоуправления </w:t>
      </w:r>
    </w:p>
    <w:p w14:paraId="2D97A055" w14:textId="77777777" w:rsidR="000E5436" w:rsidRPr="003D2C06" w:rsidRDefault="000E5436" w:rsidP="000E5436">
      <w:pPr>
        <w:pStyle w:val="Con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C06">
        <w:rPr>
          <w:rFonts w:ascii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14:paraId="2CEEB1C6" w14:textId="77777777" w:rsidR="000E5436" w:rsidRDefault="000E5436" w:rsidP="000E5436">
      <w:pPr>
        <w:pStyle w:val="ConsNormal"/>
        <w:ind w:right="849"/>
        <w:rPr>
          <w:rFonts w:ascii="Times New Roman" w:hAnsi="Times New Roman" w:cs="Times New Roman"/>
          <w:sz w:val="28"/>
          <w:szCs w:val="28"/>
        </w:rPr>
      </w:pPr>
    </w:p>
    <w:p w14:paraId="5C26CB0D" w14:textId="77777777" w:rsidR="000E5436" w:rsidRPr="00F55F39" w:rsidRDefault="000E5436" w:rsidP="000E5436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39">
        <w:rPr>
          <w:rFonts w:ascii="Times New Roman" w:hAnsi="Times New Roman" w:cs="Times New Roman"/>
          <w:b/>
          <w:sz w:val="28"/>
          <w:szCs w:val="28"/>
        </w:rPr>
        <w:t xml:space="preserve">Лист ознакомления </w:t>
      </w:r>
    </w:p>
    <w:p w14:paraId="57488E8F" w14:textId="77777777" w:rsidR="00F55F39" w:rsidRPr="00F55F39" w:rsidRDefault="000E5436" w:rsidP="00F55F39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39">
        <w:rPr>
          <w:rFonts w:ascii="Times New Roman" w:hAnsi="Times New Roman" w:cs="Times New Roman"/>
          <w:b/>
          <w:sz w:val="28"/>
          <w:szCs w:val="28"/>
        </w:rPr>
        <w:t>с Положением о порядке рассмотрения и учета микроповреждений (микротравм) работников администрации</w:t>
      </w:r>
      <w:r w:rsidR="00F55F39" w:rsidRPr="00F55F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5F39" w:rsidRPr="00F55F39">
        <w:rPr>
          <w:rFonts w:ascii="Times New Roman" w:hAnsi="Times New Roman" w:cs="Times New Roman"/>
          <w:b/>
          <w:sz w:val="28"/>
          <w:szCs w:val="28"/>
        </w:rPr>
        <w:t xml:space="preserve">местного самоуправления </w:t>
      </w:r>
    </w:p>
    <w:p w14:paraId="1591DFD0" w14:textId="77777777" w:rsidR="000E5436" w:rsidRPr="00F55F39" w:rsidRDefault="00F55F39" w:rsidP="00F55F39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39">
        <w:rPr>
          <w:rFonts w:ascii="Times New Roman" w:hAnsi="Times New Roman" w:cs="Times New Roman"/>
          <w:b/>
          <w:sz w:val="28"/>
          <w:szCs w:val="28"/>
        </w:rPr>
        <w:t>Иранского сельского поселения</w:t>
      </w:r>
    </w:p>
    <w:p w14:paraId="1843FC91" w14:textId="77777777" w:rsidR="000E5436" w:rsidRDefault="000E5436" w:rsidP="000E543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94"/>
        <w:gridCol w:w="2393"/>
        <w:gridCol w:w="1843"/>
        <w:gridCol w:w="1701"/>
      </w:tblGrid>
      <w:tr w:rsidR="000E5436" w14:paraId="0A70EE56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CFD87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6D605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работника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5D94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BC67E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A8D70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работника</w:t>
            </w:r>
          </w:p>
        </w:tc>
      </w:tr>
      <w:tr w:rsidR="000E5436" w14:paraId="427E1516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1B68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272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73E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A2E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9D3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650DB798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BC46E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AF3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AEC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93F0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3D91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5E527E02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2CD7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2027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4F2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AD4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B29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692838A5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F842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B42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DEA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F0211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05A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4FD144CD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0A80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B44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EC1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9A4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3245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56BFFB69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E1B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2F4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D65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B03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646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709CB636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5FF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4BD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27E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128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7D31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479A1DC5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27A8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438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6B2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F64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1C8C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25E568B6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F298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9DDD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0FCF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60F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21B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60FB8824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ED1ED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59B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F161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0FC5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EA63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3CFEFF87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2C56B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5968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EC2E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953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96EE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  <w:tr w:rsidR="000E5436" w14:paraId="169A0C0E" w14:textId="77777777" w:rsidTr="0002217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BA6F" w14:textId="77777777" w:rsidR="000E5436" w:rsidRDefault="000E5436" w:rsidP="00022177">
            <w:pPr>
              <w:pStyle w:val="ConsDTNormal"/>
              <w:autoSpaceDE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E66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D79A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09E9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F6C0" w14:textId="77777777" w:rsidR="000E5436" w:rsidRDefault="000E5436" w:rsidP="00022177">
            <w:pPr>
              <w:pStyle w:val="ConsDTNormal"/>
              <w:autoSpaceDE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ECD2292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B3F855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4A9EAF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B67631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E10EBE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FF59CD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24F1F3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62E75E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F729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E0BCF4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BDCD69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7DF6C8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7134FE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0AC20E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C33507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D6323F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529099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22523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D76464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331E67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223999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0876CD" w14:textId="77777777" w:rsidR="000E5436" w:rsidRDefault="000E5436" w:rsidP="000E5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E5436" w:rsidSect="00B815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BC7"/>
    <w:multiLevelType w:val="multilevel"/>
    <w:tmpl w:val="DC042CF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1213315"/>
    <w:multiLevelType w:val="multilevel"/>
    <w:tmpl w:val="CD1AF9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 w15:restartNumberingAfterBreak="0">
    <w:nsid w:val="32330D15"/>
    <w:multiLevelType w:val="hybridMultilevel"/>
    <w:tmpl w:val="9C2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93C17"/>
    <w:multiLevelType w:val="multilevel"/>
    <w:tmpl w:val="713C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504D8"/>
    <w:multiLevelType w:val="multilevel"/>
    <w:tmpl w:val="FAD43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6C44F2"/>
    <w:multiLevelType w:val="multilevel"/>
    <w:tmpl w:val="745A1A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6" w15:restartNumberingAfterBreak="0">
    <w:nsid w:val="5C876E40"/>
    <w:multiLevelType w:val="multilevel"/>
    <w:tmpl w:val="CCAC8F2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D29E9"/>
    <w:multiLevelType w:val="multilevel"/>
    <w:tmpl w:val="1B7CC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573B57"/>
    <w:multiLevelType w:val="multilevel"/>
    <w:tmpl w:val="7BA298B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244D8A"/>
    <w:multiLevelType w:val="multilevel"/>
    <w:tmpl w:val="D056FB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08"/>
    <w:rsid w:val="00022177"/>
    <w:rsid w:val="00052AE9"/>
    <w:rsid w:val="00084131"/>
    <w:rsid w:val="00086F39"/>
    <w:rsid w:val="00094920"/>
    <w:rsid w:val="000D4745"/>
    <w:rsid w:val="000E1D88"/>
    <w:rsid w:val="000E5436"/>
    <w:rsid w:val="001036BB"/>
    <w:rsid w:val="001254A6"/>
    <w:rsid w:val="00146123"/>
    <w:rsid w:val="0017333E"/>
    <w:rsid w:val="001D04B8"/>
    <w:rsid w:val="001D76A6"/>
    <w:rsid w:val="001E1A18"/>
    <w:rsid w:val="001F799E"/>
    <w:rsid w:val="00251C3F"/>
    <w:rsid w:val="002A5ED2"/>
    <w:rsid w:val="002B564C"/>
    <w:rsid w:val="002B6C4D"/>
    <w:rsid w:val="002C3F00"/>
    <w:rsid w:val="002C4CC3"/>
    <w:rsid w:val="00333397"/>
    <w:rsid w:val="00333F8F"/>
    <w:rsid w:val="003D0F18"/>
    <w:rsid w:val="003D2C06"/>
    <w:rsid w:val="003F04F7"/>
    <w:rsid w:val="00426A47"/>
    <w:rsid w:val="00497AE8"/>
    <w:rsid w:val="004A39C1"/>
    <w:rsid w:val="0051214D"/>
    <w:rsid w:val="00530144"/>
    <w:rsid w:val="00553E47"/>
    <w:rsid w:val="00564364"/>
    <w:rsid w:val="00567805"/>
    <w:rsid w:val="00580B40"/>
    <w:rsid w:val="00591791"/>
    <w:rsid w:val="00596547"/>
    <w:rsid w:val="005B1D28"/>
    <w:rsid w:val="005B269D"/>
    <w:rsid w:val="005C2A4A"/>
    <w:rsid w:val="006605F1"/>
    <w:rsid w:val="00695F17"/>
    <w:rsid w:val="006B1CA3"/>
    <w:rsid w:val="006C0919"/>
    <w:rsid w:val="006E6DDD"/>
    <w:rsid w:val="00780DB9"/>
    <w:rsid w:val="00791B0D"/>
    <w:rsid w:val="00794EB8"/>
    <w:rsid w:val="007A7701"/>
    <w:rsid w:val="007B558A"/>
    <w:rsid w:val="007E5A85"/>
    <w:rsid w:val="007E5D70"/>
    <w:rsid w:val="00831634"/>
    <w:rsid w:val="008371EF"/>
    <w:rsid w:val="00851845"/>
    <w:rsid w:val="00870831"/>
    <w:rsid w:val="00884DFE"/>
    <w:rsid w:val="00887480"/>
    <w:rsid w:val="008D0630"/>
    <w:rsid w:val="008F0ACE"/>
    <w:rsid w:val="00906E92"/>
    <w:rsid w:val="009101DF"/>
    <w:rsid w:val="00940A08"/>
    <w:rsid w:val="009540D1"/>
    <w:rsid w:val="0098744B"/>
    <w:rsid w:val="009B630C"/>
    <w:rsid w:val="009D1FDF"/>
    <w:rsid w:val="009E0BB4"/>
    <w:rsid w:val="009E7756"/>
    <w:rsid w:val="009F2C74"/>
    <w:rsid w:val="009F5C0A"/>
    <w:rsid w:val="009F69F3"/>
    <w:rsid w:val="00A4292F"/>
    <w:rsid w:val="00A5677C"/>
    <w:rsid w:val="00A650A3"/>
    <w:rsid w:val="00A91F0E"/>
    <w:rsid w:val="00AA521E"/>
    <w:rsid w:val="00AF2EA7"/>
    <w:rsid w:val="00B36C2E"/>
    <w:rsid w:val="00B815F1"/>
    <w:rsid w:val="00B8682D"/>
    <w:rsid w:val="00BA213D"/>
    <w:rsid w:val="00BB0910"/>
    <w:rsid w:val="00BC1BA3"/>
    <w:rsid w:val="00BC488F"/>
    <w:rsid w:val="00BC4D81"/>
    <w:rsid w:val="00BF6769"/>
    <w:rsid w:val="00C166A0"/>
    <w:rsid w:val="00C43910"/>
    <w:rsid w:val="00C95C51"/>
    <w:rsid w:val="00CD01C9"/>
    <w:rsid w:val="00CF6F45"/>
    <w:rsid w:val="00D0088B"/>
    <w:rsid w:val="00D009A7"/>
    <w:rsid w:val="00D00BC1"/>
    <w:rsid w:val="00D41BCF"/>
    <w:rsid w:val="00D85E1C"/>
    <w:rsid w:val="00DB7565"/>
    <w:rsid w:val="00DC4326"/>
    <w:rsid w:val="00E05321"/>
    <w:rsid w:val="00E20C98"/>
    <w:rsid w:val="00E316C0"/>
    <w:rsid w:val="00E636B6"/>
    <w:rsid w:val="00E65485"/>
    <w:rsid w:val="00EF4086"/>
    <w:rsid w:val="00F408E9"/>
    <w:rsid w:val="00F4350A"/>
    <w:rsid w:val="00F46268"/>
    <w:rsid w:val="00F55F39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19FC"/>
  <w15:docId w15:val="{3522DF8D-5D51-4692-89C8-68F875DC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E316C0"/>
    <w:rPr>
      <w:b/>
      <w:bCs/>
    </w:rPr>
  </w:style>
  <w:style w:type="paragraph" w:styleId="HTML">
    <w:name w:val="HTML Preformatted"/>
    <w:basedOn w:val="a"/>
    <w:link w:val="HTML0"/>
    <w:rsid w:val="00791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1B0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0E5436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54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5436"/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0E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E54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">
    <w:name w:val="List Paragraph"/>
    <w:basedOn w:val="a"/>
    <w:uiPriority w:val="34"/>
    <w:qFormat/>
    <w:rsid w:val="000E5436"/>
    <w:pPr>
      <w:spacing w:after="160" w:line="256" w:lineRule="auto"/>
      <w:ind w:left="720"/>
      <w:contextualSpacing/>
    </w:pPr>
    <w:rPr>
      <w:rFonts w:ascii="Calibri" w:eastAsia="Times New Roman" w:hAnsi="Calibri" w:cs="Courier New CYR"/>
      <w:lang w:eastAsia="en-US"/>
    </w:rPr>
  </w:style>
  <w:style w:type="paragraph" w:customStyle="1" w:styleId="ConsNormal">
    <w:name w:val="ConsNormal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rsid w:val="000E54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pt">
    <w:name w:val="Основной текст + Интервал 1 pt"/>
    <w:basedOn w:val="a0"/>
    <w:rsid w:val="000E5436"/>
    <w:rPr>
      <w:rFonts w:ascii="Times New Roman" w:eastAsia="Times New Roman" w:hAnsi="Times New Roman" w:cs="Times New Roman"/>
      <w:color w:val="000000"/>
      <w:spacing w:val="35"/>
      <w:w w:val="100"/>
      <w:position w:val="0"/>
      <w:sz w:val="24"/>
      <w:szCs w:val="24"/>
      <w:shd w:val="clear" w:color="auto" w:fill="FFFFFF"/>
      <w:lang w:val="ru-RU"/>
    </w:rPr>
  </w:style>
  <w:style w:type="table" w:styleId="af0">
    <w:name w:val="Table Grid"/>
    <w:basedOn w:val="a1"/>
    <w:uiPriority w:val="59"/>
    <w:rsid w:val="000E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a0"/>
    <w:rsid w:val="00B8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7362&amp;dst=100066" TargetMode="External"/><Relationship Id="rId5" Type="http://schemas.openxmlformats.org/officeDocument/2006/relationships/hyperlink" Target="https://login.consultant.ru/link/?req=doc&amp;base=LAW&amp;n=407362&amp;dst=1000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10</cp:revision>
  <cp:lastPrinted>2024-10-25T13:58:00Z</cp:lastPrinted>
  <dcterms:created xsi:type="dcterms:W3CDTF">2024-10-24T05:46:00Z</dcterms:created>
  <dcterms:modified xsi:type="dcterms:W3CDTF">2024-10-25T14:06:00Z</dcterms:modified>
</cp:coreProperties>
</file>