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769C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494CF3DF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28348A81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9F266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02B23E33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0B08DB02" w14:textId="77777777" w:rsidR="000E5436" w:rsidRPr="009F2667" w:rsidRDefault="000E5436" w:rsidP="000E5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6A335" w14:textId="77777777" w:rsidR="000E5436" w:rsidRPr="009F2667" w:rsidRDefault="000E5436" w:rsidP="000E5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66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78702406" w14:textId="77777777" w:rsidR="000E5436" w:rsidRPr="009F2667" w:rsidRDefault="000E5436" w:rsidP="000E5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2EDF3" w14:textId="108E71C8" w:rsidR="00CD01C9" w:rsidRPr="009D30CF" w:rsidRDefault="00CD01C9" w:rsidP="00CD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0CF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6C0919" w:rsidRPr="009D30CF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9D30C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C0919" w:rsidRPr="009D30CF">
        <w:rPr>
          <w:rFonts w:ascii="Times New Roman" w:hAnsi="Times New Roman" w:cs="Times New Roman"/>
          <w:b/>
          <w:bCs/>
          <w:sz w:val="28"/>
          <w:szCs w:val="28"/>
        </w:rPr>
        <w:t xml:space="preserve"> октября</w:t>
      </w:r>
      <w:r w:rsidRPr="009D30CF">
        <w:rPr>
          <w:rFonts w:ascii="Times New Roman" w:hAnsi="Times New Roman" w:cs="Times New Roman"/>
          <w:b/>
          <w:bCs/>
          <w:sz w:val="28"/>
          <w:szCs w:val="28"/>
        </w:rPr>
        <w:t xml:space="preserve"> 2024 г. № </w:t>
      </w:r>
      <w:r w:rsidR="006C0919" w:rsidRPr="009D30CF">
        <w:rPr>
          <w:rFonts w:ascii="Times New Roman" w:hAnsi="Times New Roman" w:cs="Times New Roman"/>
          <w:b/>
          <w:bCs/>
          <w:sz w:val="28"/>
          <w:szCs w:val="28"/>
        </w:rPr>
        <w:t>32</w:t>
      </w:r>
    </w:p>
    <w:p w14:paraId="340F28D1" w14:textId="77777777" w:rsidR="000E5436" w:rsidRPr="009D30CF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9DB3D7" w14:textId="77777777" w:rsidR="000E5436" w:rsidRPr="009D30CF" w:rsidRDefault="000E5436" w:rsidP="000E54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0CF">
        <w:rPr>
          <w:rFonts w:ascii="Times New Roman" w:hAnsi="Times New Roman" w:cs="Times New Roman"/>
          <w:b/>
          <w:bCs/>
          <w:sz w:val="28"/>
          <w:szCs w:val="28"/>
        </w:rPr>
        <w:t>с. Иран</w:t>
      </w:r>
    </w:p>
    <w:p w14:paraId="7109233F" w14:textId="77777777" w:rsidR="000E5436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9A0BD8" w14:textId="77777777" w:rsidR="000E5436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C51CEE" w14:textId="77777777" w:rsidR="000E5436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E5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E70BE5">
        <w:rPr>
          <w:rFonts w:ascii="Times New Roman" w:hAnsi="Times New Roman" w:cs="Times New Roman"/>
          <w:b/>
          <w:sz w:val="28"/>
          <w:szCs w:val="28"/>
        </w:rPr>
        <w:t xml:space="preserve">Порядка проведения инструктажей </w:t>
      </w:r>
    </w:p>
    <w:p w14:paraId="4AF3D0E5" w14:textId="77777777" w:rsidR="000E5436" w:rsidRPr="00E70BE5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BE5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Pr="00E70BE5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</w:t>
      </w:r>
      <w:r w:rsidRPr="00E70BE5">
        <w:rPr>
          <w:rFonts w:ascii="Times New Roman" w:eastAsia="Times New Roman" w:hAnsi="Times New Roman" w:cs="Times New Roman"/>
          <w:b/>
          <w:sz w:val="28"/>
          <w:szCs w:val="28"/>
        </w:rPr>
        <w:t>местного самоуправления</w:t>
      </w:r>
      <w:r w:rsidRPr="00E70B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6A1B364" w14:textId="77777777" w:rsidR="000E5436" w:rsidRPr="00E70BE5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Иранского </w:t>
      </w:r>
      <w:r w:rsidRPr="00E70BE5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</w:t>
      </w:r>
      <w:r w:rsidRPr="00E70BE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046BC0C6" w14:textId="77777777" w:rsidR="000E5436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CF1D4F" w14:textId="77777777" w:rsidR="000E5436" w:rsidRPr="005E6191" w:rsidRDefault="000E5436" w:rsidP="000E54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A42E14" w14:textId="38299E24" w:rsidR="000E5436" w:rsidRPr="009D30CF" w:rsidRDefault="000E5436" w:rsidP="000E543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0BE5">
        <w:rPr>
          <w:rFonts w:ascii="Times New Roman" w:hAnsi="Times New Roman" w:cs="Times New Roman"/>
          <w:sz w:val="28"/>
          <w:szCs w:val="28"/>
        </w:rPr>
        <w:t>В целях обеспечения здоровых и безопасных условий труда работников, в соответствии со статьей 214 Трудового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Федерации, п</w:t>
      </w:r>
      <w:r w:rsidRPr="00E70BE5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от 24.12.2021 № 2464 «О порядке обучения по охране труда и проверки знания требований охраны </w:t>
      </w:r>
      <w:r w:rsidR="009D30CF" w:rsidRPr="00E70BE5">
        <w:rPr>
          <w:rFonts w:ascii="Times New Roman" w:hAnsi="Times New Roman" w:cs="Times New Roman"/>
          <w:sz w:val="28"/>
          <w:szCs w:val="28"/>
        </w:rPr>
        <w:t xml:space="preserve">труда» </w:t>
      </w:r>
      <w:r w:rsidR="009D30CF" w:rsidRPr="009D30CF">
        <w:rPr>
          <w:rFonts w:ascii="Times New Roman" w:hAnsi="Times New Roman" w:cs="Times New Roman"/>
          <w:b/>
          <w:bCs/>
          <w:sz w:val="28"/>
          <w:szCs w:val="28"/>
        </w:rPr>
        <w:t>постановляю</w:t>
      </w:r>
      <w:r w:rsidRPr="009D30C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886898" w14:textId="77777777" w:rsidR="000E5436" w:rsidRPr="00E70BE5" w:rsidRDefault="000E5436" w:rsidP="000E5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E5">
        <w:rPr>
          <w:rFonts w:ascii="Times New Roman" w:hAnsi="Times New Roman" w:cs="Times New Roman"/>
          <w:sz w:val="28"/>
          <w:szCs w:val="28"/>
        </w:rPr>
        <w:t xml:space="preserve">1. Утвердить Порядок проведения инструктажей по охране труда в </w:t>
      </w:r>
      <w:r w:rsidRPr="00E70BE5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Pr="00E70BE5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E70BE5">
        <w:rPr>
          <w:rFonts w:ascii="Times New Roman" w:hAnsi="Times New Roman" w:cs="Times New Roman"/>
          <w:sz w:val="28"/>
          <w:szCs w:val="28"/>
        </w:rPr>
        <w:t>сельского поселения согласно приложению.</w:t>
      </w:r>
    </w:p>
    <w:p w14:paraId="152152F5" w14:textId="77777777" w:rsidR="000E5436" w:rsidRPr="00F60BCB" w:rsidRDefault="000E5436" w:rsidP="000E543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7595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B440A">
        <w:rPr>
          <w:rFonts w:ascii="Times New Roman" w:hAnsi="Times New Roman" w:cs="Times New Roman"/>
          <w:sz w:val="28"/>
          <w:szCs w:val="28"/>
        </w:rPr>
        <w:t xml:space="preserve">В целях обеспечения доступа к информации о деятельности органов местного самоуправления настоящее постановление </w:t>
      </w:r>
      <w:r w:rsidRPr="00F60BCB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Pr="00F60BCB">
        <w:rPr>
          <w:rFonts w:ascii="Times New Roman" w:hAnsi="Times New Roman" w:cs="Times New Roman"/>
          <w:sz w:val="28"/>
          <w:szCs w:val="28"/>
        </w:rPr>
        <w:t>amsiran.ru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783C46" w14:textId="77777777" w:rsidR="000E5436" w:rsidRPr="003B440A" w:rsidRDefault="000E5436" w:rsidP="000E5436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B4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3B440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4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вступает в силу со дня его подписания.</w:t>
      </w:r>
    </w:p>
    <w:p w14:paraId="31AD16E8" w14:textId="77777777" w:rsidR="000E5436" w:rsidRDefault="000E5436" w:rsidP="000E5436">
      <w:pPr>
        <w:spacing w:after="0" w:line="264" w:lineRule="auto"/>
        <w:ind w:firstLine="709"/>
        <w:jc w:val="both"/>
        <w:rPr>
          <w:color w:val="000000"/>
          <w:sz w:val="28"/>
          <w:szCs w:val="28"/>
        </w:rPr>
      </w:pPr>
    </w:p>
    <w:p w14:paraId="58549513" w14:textId="77777777" w:rsidR="000E5436" w:rsidRDefault="000E5436" w:rsidP="000E5436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3FE7EF17" w14:textId="77777777" w:rsidR="000E5436" w:rsidRDefault="000E5436" w:rsidP="000E5436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3FCC227E" w14:textId="77777777" w:rsidR="000E5436" w:rsidRDefault="000E5436" w:rsidP="000E5436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15540D26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AE9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54892852" w14:textId="77777777" w:rsidR="000E5436" w:rsidRDefault="000E5436" w:rsidP="000E5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7609CB">
        <w:rPr>
          <w:rFonts w:ascii="Times New Roman" w:hAnsi="Times New Roman" w:cs="Times New Roman"/>
          <w:sz w:val="28"/>
          <w:szCs w:val="28"/>
        </w:rPr>
        <w:t xml:space="preserve">сельского поселения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609C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609C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В.А. Плиев</w:t>
      </w:r>
    </w:p>
    <w:p w14:paraId="2CDCB080" w14:textId="77777777" w:rsidR="000E5436" w:rsidRDefault="000E5436" w:rsidP="000E5436">
      <w:pPr>
        <w:pStyle w:val="ConsPlusTitle"/>
        <w:rPr>
          <w:rFonts w:ascii="Times New Roman" w:eastAsia="Times New Roman" w:hAnsi="Times New Roman" w:cs="Times New Roman"/>
          <w:b w:val="0"/>
          <w:sz w:val="28"/>
          <w:szCs w:val="28"/>
        </w:rPr>
      </w:pPr>
    </w:p>
    <w:p w14:paraId="296BE8C1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CD0E2E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A5BAEC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00E320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BC6503" w14:textId="77777777" w:rsidR="000E5436" w:rsidRPr="009D30CF" w:rsidRDefault="000E5436" w:rsidP="000E5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</w:p>
    <w:p w14:paraId="497BD89D" w14:textId="77777777" w:rsidR="000E5436" w:rsidRPr="009D30CF" w:rsidRDefault="000E5436" w:rsidP="000E5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t>к постановлению главы АМС</w:t>
      </w:r>
    </w:p>
    <w:p w14:paraId="2F31E58A" w14:textId="77777777" w:rsidR="000E5436" w:rsidRPr="009D30CF" w:rsidRDefault="000E5436" w:rsidP="000E5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t>Иранского сельского поселения</w:t>
      </w:r>
    </w:p>
    <w:p w14:paraId="283FA531" w14:textId="00006E85" w:rsidR="00CD01C9" w:rsidRPr="009D30CF" w:rsidRDefault="00CD01C9" w:rsidP="00CD01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t>от «</w:t>
      </w:r>
      <w:r w:rsidR="006C0919" w:rsidRPr="009D30CF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9D30C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6C0919" w:rsidRPr="009D30CF">
        <w:rPr>
          <w:rFonts w:ascii="Times New Roman" w:hAnsi="Times New Roman" w:cs="Times New Roman"/>
          <w:b/>
          <w:bCs/>
          <w:sz w:val="24"/>
          <w:szCs w:val="24"/>
        </w:rPr>
        <w:t xml:space="preserve">октября </w:t>
      </w:r>
      <w:r w:rsidRPr="009D30CF">
        <w:rPr>
          <w:rFonts w:ascii="Times New Roman" w:hAnsi="Times New Roman" w:cs="Times New Roman"/>
          <w:b/>
          <w:bCs/>
          <w:sz w:val="24"/>
          <w:szCs w:val="24"/>
        </w:rPr>
        <w:t xml:space="preserve">2024 г. № </w:t>
      </w:r>
      <w:r w:rsidR="006C0919" w:rsidRPr="009D30CF">
        <w:rPr>
          <w:rFonts w:ascii="Times New Roman" w:hAnsi="Times New Roman" w:cs="Times New Roman"/>
          <w:b/>
          <w:bCs/>
          <w:sz w:val="24"/>
          <w:szCs w:val="24"/>
        </w:rPr>
        <w:t>32</w:t>
      </w:r>
    </w:p>
    <w:p w14:paraId="2CB11C46" w14:textId="77777777" w:rsidR="000E5436" w:rsidRPr="009D30CF" w:rsidRDefault="000E5436" w:rsidP="000E5436">
      <w:pPr>
        <w:pStyle w:val="ConsPlusTitle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966A3F" w14:textId="77777777" w:rsidR="000E5436" w:rsidRPr="00D0088B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088B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14:paraId="2276AAEF" w14:textId="77777777" w:rsidR="000E5436" w:rsidRPr="00D0088B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0088B">
        <w:rPr>
          <w:rFonts w:ascii="Times New Roman" w:hAnsi="Times New Roman" w:cs="Times New Roman"/>
          <w:b/>
          <w:sz w:val="26"/>
          <w:szCs w:val="26"/>
        </w:rPr>
        <w:t xml:space="preserve">проведения инструктажей по охране труда </w:t>
      </w:r>
      <w:r w:rsidRPr="00D0088B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Pr="00D0088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администрации </w:t>
      </w:r>
    </w:p>
    <w:p w14:paraId="3D886792" w14:textId="77777777" w:rsidR="000E5436" w:rsidRPr="00D0088B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088B">
        <w:rPr>
          <w:rFonts w:ascii="Times New Roman" w:hAnsi="Times New Roman" w:cs="Times New Roman"/>
          <w:b/>
          <w:sz w:val="26"/>
          <w:szCs w:val="26"/>
        </w:rPr>
        <w:t>местного самоуправления Иранского сельского поселения</w:t>
      </w:r>
    </w:p>
    <w:p w14:paraId="34FA103A" w14:textId="77777777" w:rsidR="000E5436" w:rsidRPr="00D0088B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84D3FC8" w14:textId="77777777" w:rsidR="000E5436" w:rsidRPr="00D0088B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088B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4694DD22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1.1. Обучение по охране труда относится к профилактическим мероприятиям по охране труда, направленным на предотвращение случаев производственного травматизма и профессиональных заболеваний, снижение их последствий и является специализированным процессом получения знаний, умений и навыков.</w:t>
      </w:r>
    </w:p>
    <w:p w14:paraId="57F43665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Обучение по охране труда осуществляется в том числе в ходе проведения инструктажей по охране труда.</w:t>
      </w:r>
    </w:p>
    <w:p w14:paraId="4ED7A0C0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1.2. Настоящий Порядок определяет виды, формы</w:t>
      </w:r>
      <w:r w:rsidRPr="00D0088B">
        <w:rPr>
          <w:rStyle w:val="1pt"/>
          <w:rFonts w:eastAsiaTheme="minorHAnsi"/>
          <w:sz w:val="26"/>
          <w:szCs w:val="26"/>
        </w:rPr>
        <w:t xml:space="preserve">, </w:t>
      </w:r>
      <w:r w:rsidRPr="00D0088B">
        <w:rPr>
          <w:rFonts w:ascii="Times New Roman" w:hAnsi="Times New Roman" w:cs="Times New Roman"/>
          <w:sz w:val="26"/>
          <w:szCs w:val="26"/>
        </w:rPr>
        <w:t>методы,</w:t>
      </w:r>
      <w:r w:rsidRPr="00D0088B">
        <w:rPr>
          <w:rStyle w:val="1pt"/>
          <w:rFonts w:eastAsiaTheme="minorHAnsi"/>
          <w:sz w:val="26"/>
          <w:szCs w:val="26"/>
        </w:rPr>
        <w:t xml:space="preserve"> </w:t>
      </w:r>
      <w:r w:rsidRPr="00D0088B">
        <w:rPr>
          <w:rFonts w:ascii="Times New Roman" w:hAnsi="Times New Roman" w:cs="Times New Roman"/>
          <w:sz w:val="26"/>
          <w:szCs w:val="26"/>
        </w:rPr>
        <w:t xml:space="preserve">содержание и порядок проведения инструктажей в </w:t>
      </w:r>
      <w:r w:rsidRPr="00D0088B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Pr="00D0088B">
        <w:rPr>
          <w:rFonts w:ascii="Times New Roman" w:hAnsi="Times New Roman" w:cs="Times New Roman"/>
          <w:sz w:val="26"/>
          <w:szCs w:val="26"/>
        </w:rPr>
        <w:t>местного самоуправления Иранского сельского поселения. Изложенные в настоящем Порядке требования обязательны для исполнения всеми муниципальными служащими и работниками (далее – работники).</w:t>
      </w:r>
    </w:p>
    <w:p w14:paraId="413EBA58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 xml:space="preserve">1.3. Со всеми работниками </w:t>
      </w:r>
      <w:r w:rsidRPr="00D0088B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Pr="00D0088B">
        <w:rPr>
          <w:rFonts w:ascii="Times New Roman" w:hAnsi="Times New Roman" w:cs="Times New Roman"/>
          <w:sz w:val="26"/>
          <w:szCs w:val="26"/>
        </w:rPr>
        <w:t>местного самоуправления Иранского сельского поселения (далее – Администрация), поступившими на работу, в соответствии с законодательством Российской Федерации проводится инструктаж по охране труда, производственной санитарии и противопожарной безопасности.</w:t>
      </w:r>
    </w:p>
    <w:p w14:paraId="1E7F9E95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1.4. Изучение вопросов безопасности труда организуется и проводится с целью сознательного и ответственного отношения к вопросам личной безопасности и безопасности окружающих.</w:t>
      </w:r>
    </w:p>
    <w:p w14:paraId="20F38117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1.5. Виды инструктажа по охране труда:</w:t>
      </w:r>
    </w:p>
    <w:p w14:paraId="38AC035B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а) вводный инструктаж по охране труда;</w:t>
      </w:r>
    </w:p>
    <w:p w14:paraId="3A099625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б) инструктаж по охране труда на рабочем месте;</w:t>
      </w:r>
    </w:p>
    <w:p w14:paraId="1CD1EC59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в) целевой инструктаж по охране труда.</w:t>
      </w:r>
    </w:p>
    <w:p w14:paraId="3C64E32E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bookmark2"/>
    </w:p>
    <w:p w14:paraId="056C352E" w14:textId="77777777" w:rsidR="000E5436" w:rsidRPr="00D0088B" w:rsidRDefault="000E5436" w:rsidP="000E54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088B">
        <w:rPr>
          <w:rFonts w:ascii="Times New Roman" w:hAnsi="Times New Roman" w:cs="Times New Roman"/>
          <w:b/>
          <w:sz w:val="26"/>
          <w:szCs w:val="26"/>
        </w:rPr>
        <w:t>2. Вводный инструктаж</w:t>
      </w:r>
      <w:bookmarkEnd w:id="0"/>
    </w:p>
    <w:p w14:paraId="2340D48B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2.1. Вводный инструктаж по охране труда проводится до начала выполнения трудовых функций для вновь принятых работников и лиц, проходящих производственную практику.</w:t>
      </w:r>
    </w:p>
    <w:p w14:paraId="0926A022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2.2. Вводный инструктаж по охране труда проводится по программе вводного инструктажа – приложение № 1 к настоящему Порядку.</w:t>
      </w:r>
    </w:p>
    <w:p w14:paraId="29D9DE58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2.3. Вводный инструктаж по охране труда проводится специалистом, ответственным за охрану труда в Администрации.</w:t>
      </w:r>
    </w:p>
    <w:p w14:paraId="26338CF8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2.4. При регистрации проведения вводного инструктажа по охране труда указывается следующая информация:</w:t>
      </w:r>
    </w:p>
    <w:p w14:paraId="22B3C602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а) дата проведения вводного инструктажа по охране труда;</w:t>
      </w:r>
    </w:p>
    <w:p w14:paraId="65C0123E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б) фамилия, имя, отчество (при наличии) работника, прошедшего вводный инструктаж по охране труда;</w:t>
      </w:r>
    </w:p>
    <w:p w14:paraId="1488B45C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в) профессия (должность) работника, прошедшего вводный инструктаж по охране труда;</w:t>
      </w:r>
    </w:p>
    <w:p w14:paraId="5B7BED1C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lastRenderedPageBreak/>
        <w:t>г) число, месяц, год рождения работника, прошедшего вводный инструктаж по охране труда;</w:t>
      </w:r>
    </w:p>
    <w:p w14:paraId="3C443426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д) фамилия, имя, отчество (при наличии), профессия (должность) работника, проводившего вводный инструктаж по охране труда;</w:t>
      </w:r>
    </w:p>
    <w:p w14:paraId="1F915BA4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е) подпись работника, проводившего вводный инструктаж по охране труда;</w:t>
      </w:r>
    </w:p>
    <w:p w14:paraId="26756125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ж) подпись работника, прошедшего вводный инструктаж по охране труда.</w:t>
      </w:r>
    </w:p>
    <w:p w14:paraId="001C959F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2.5. Форма журнала регистрации проведения вводного инструктажа по охране труда – Приложение № 2 к настоящему Порядку.</w:t>
      </w:r>
    </w:p>
    <w:p w14:paraId="63A4ABAF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5B37E3" w14:textId="77777777" w:rsidR="000E5436" w:rsidRPr="00D0088B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088B">
        <w:rPr>
          <w:rFonts w:ascii="Times New Roman" w:hAnsi="Times New Roman" w:cs="Times New Roman"/>
          <w:b/>
          <w:sz w:val="26"/>
          <w:szCs w:val="26"/>
        </w:rPr>
        <w:t>3. Инструктаж по охране труда на рабочем месте</w:t>
      </w:r>
    </w:p>
    <w:p w14:paraId="297BC320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3.1. Виды инструктажа по охране труда на рабочем месте:</w:t>
      </w:r>
    </w:p>
    <w:p w14:paraId="0BF97D4B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а) первичный инструктаж по охране труда;</w:t>
      </w:r>
    </w:p>
    <w:p w14:paraId="7D48517A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б) повторный инструктаж по охране труда;</w:t>
      </w:r>
    </w:p>
    <w:p w14:paraId="5A6AAE1A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в) внеплановый инструктаж по охране труда.</w:t>
      </w:r>
    </w:p>
    <w:p w14:paraId="49A61428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3.2. Первичный инструктаж по охране труда проводится для всех работников Администрации до начала самостоятельной работы, а также для лиц, проходящих производственную практику.</w:t>
      </w:r>
    </w:p>
    <w:p w14:paraId="03600DEA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3.3. Инструктаж по охране труда на рабочем месте проводит непосредственный руководитель работника.</w:t>
      </w:r>
    </w:p>
    <w:p w14:paraId="17027325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3.4. Инструктаж по охране труда на рабочем месте проводится в объеме мероприятий и требований охраны труда, содержащихся в инструкциях и правилах по охране труда, утвержденных в Администрации, и включает в том числе вопросы оказания первой помощи пострадавшим.</w:t>
      </w:r>
    </w:p>
    <w:p w14:paraId="54082191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3.5. Повторный инструктаж по охране труда проводится не реже одного раза в 6 месяцев.</w:t>
      </w:r>
    </w:p>
    <w:p w14:paraId="56FC8A52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3.6. Внеплановый инструктаж по охране труда проводится для работников Администрации в случаях, обусловленных:</w:t>
      </w:r>
    </w:p>
    <w:p w14:paraId="3153530B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а) изменениями должностных (функциональных) обязанностей работников;</w:t>
      </w:r>
    </w:p>
    <w:p w14:paraId="64A58C02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б) изменениями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Администрации, затрагивающими требования охраны труда;</w:t>
      </w:r>
    </w:p>
    <w:p w14:paraId="3DF91FB7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в)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соответственно, представляющих угрозу жизни и здоровью работников;</w:t>
      </w:r>
    </w:p>
    <w:p w14:paraId="1942740B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г) требованиями должностных лиц федеральной инспекции труда при установлении нарушений требований охраны труда;</w:t>
      </w:r>
    </w:p>
    <w:p w14:paraId="256A8531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д) перерывом в работе продолжительностью более 60 календарных дней;</w:t>
      </w:r>
    </w:p>
    <w:p w14:paraId="02846F50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е) решением работодателя.</w:t>
      </w:r>
    </w:p>
    <w:p w14:paraId="2DAF009E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3.7. Внеплановый инструктаж по охране труда проводится в объеме мероприятий и требований охраны труда и в сроки, указанные в распоряжении работодателя.</w:t>
      </w:r>
    </w:p>
    <w:p w14:paraId="2DB77BDA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3.8. Инструктаж по охране труда на рабочем месте должен учитывать условия труда работника, воздействующие на него вредные производственные факторы, источники опасности, установленные по результатам специальной оценки условий труда и оценки профессиональных рисков.</w:t>
      </w:r>
    </w:p>
    <w:p w14:paraId="73172B7D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lastRenderedPageBreak/>
        <w:t>3.9. Инструктаж по охране труда заканчивается проверкой знания требований охраны труда.</w:t>
      </w:r>
    </w:p>
    <w:p w14:paraId="5AEC5DAF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3.10. При регистрации проведения инструктажа по охране труда на рабочем месте (первичный, повторный, внеплановый) указывается следующая информация:</w:t>
      </w:r>
    </w:p>
    <w:p w14:paraId="38D2E568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а) дата проведения инструктажа по охране труда;</w:t>
      </w:r>
    </w:p>
    <w:p w14:paraId="0DB790AA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б) фамилия, имя, отчество (при наличии) работника, прошедшего инструктаж по охране труда;</w:t>
      </w:r>
    </w:p>
    <w:p w14:paraId="563580FB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в) профессия (должность) работника, прошедшего инструктаж по охране труда;</w:t>
      </w:r>
    </w:p>
    <w:p w14:paraId="5DA1F200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г) число, месяц, год рождения работника, прошедшего инструктаж по охране труда;</w:t>
      </w:r>
    </w:p>
    <w:p w14:paraId="28CDDB85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д) вид инструктажа по охране труда;</w:t>
      </w:r>
    </w:p>
    <w:p w14:paraId="7C6B37E8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е) причина проведения инструктажа по охране труда (для внепланового или целевого инструктажа по охране труда);</w:t>
      </w:r>
    </w:p>
    <w:p w14:paraId="384CC122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ж) фамилия, имя, отчество (при наличии), профессия (должность) работника, проводившего инструктаж по охране труда;</w:t>
      </w:r>
    </w:p>
    <w:p w14:paraId="739A06F2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з) наименование локального акта (локальных актов), в объеме требований которого проведен инструктаж по охране труда;</w:t>
      </w:r>
    </w:p>
    <w:p w14:paraId="77096AB2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и) подпись работника, проводившего инструктаж по охране труда;</w:t>
      </w:r>
    </w:p>
    <w:p w14:paraId="3F4F2760" w14:textId="77777777" w:rsidR="000E5436" w:rsidRPr="00D0088B" w:rsidRDefault="000E5436" w:rsidP="000E54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sz w:val="26"/>
          <w:szCs w:val="26"/>
        </w:rPr>
        <w:t>к) подпись работника, прошедшего инструктаж по охране труда.</w:t>
      </w:r>
    </w:p>
    <w:p w14:paraId="5AA65954" w14:textId="77777777" w:rsidR="000E5436" w:rsidRPr="00D0088B" w:rsidRDefault="000E5436" w:rsidP="000E54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" w:name="bookmark3"/>
    </w:p>
    <w:p w14:paraId="3ABDC1FC" w14:textId="77777777" w:rsidR="000E5436" w:rsidRPr="00D0088B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088B">
        <w:rPr>
          <w:rFonts w:ascii="Times New Roman" w:hAnsi="Times New Roman" w:cs="Times New Roman"/>
          <w:b/>
          <w:color w:val="000000"/>
          <w:sz w:val="26"/>
          <w:szCs w:val="26"/>
        </w:rPr>
        <w:t>4. Целевой инструктаж по охране труда</w:t>
      </w:r>
      <w:bookmarkEnd w:id="1"/>
    </w:p>
    <w:p w14:paraId="1CC7AB8D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color w:val="000000"/>
          <w:sz w:val="26"/>
          <w:szCs w:val="26"/>
        </w:rPr>
        <w:t>4.1. Целевой инструктаж по охране труда проводится для работников в следующих случаях:</w:t>
      </w:r>
    </w:p>
    <w:p w14:paraId="330D133F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color w:val="000000"/>
          <w:sz w:val="26"/>
          <w:szCs w:val="26"/>
        </w:rPr>
        <w:t>а) перед проведением работ, выполнение которых допускается только под непрерывным контролем работодателя,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14:paraId="17A81541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color w:val="000000"/>
          <w:sz w:val="26"/>
          <w:szCs w:val="26"/>
        </w:rPr>
        <w:t>б) перед выполнением работ на объектах повышенной опасности, а также непосредственно на проезжей части автомобильных дорог, связанных с прямыми обязанностями работника, на которых требуется соблюдение дополнительных требований охраны труда;</w:t>
      </w:r>
    </w:p>
    <w:p w14:paraId="26442F63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color w:val="000000"/>
          <w:sz w:val="26"/>
          <w:szCs w:val="26"/>
        </w:rPr>
        <w:t>в) перед выполнением работ по ликвидации последствий чрезвычайных ситуаций.</w:t>
      </w:r>
    </w:p>
    <w:p w14:paraId="20DABB77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color w:val="000000"/>
          <w:sz w:val="26"/>
          <w:szCs w:val="26"/>
        </w:rPr>
        <w:t>4.2.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порядке. Проведение такого инструктажа по охране труда осуществляется без регистрации записей о его прохождении.</w:t>
      </w:r>
    </w:p>
    <w:p w14:paraId="02567730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color w:val="000000"/>
          <w:sz w:val="26"/>
          <w:szCs w:val="26"/>
        </w:rPr>
        <w:t>4.3. Целевой инструктаж по охране труда проводится в объеме требований охраны труда, предъявляемых к запланированным работам (мероприятиям), указанных в распоряжении работодателя, и содержит вопросы оказания первой помощи пострадавшим, при этом объем вопросов оказания первой помощи определяет лицо, проводящее такой инструктаж по охране труда.</w:t>
      </w:r>
    </w:p>
    <w:p w14:paraId="4A270D55" w14:textId="77777777" w:rsidR="000E5436" w:rsidRPr="00D0088B" w:rsidRDefault="000E5436" w:rsidP="000E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88B">
        <w:rPr>
          <w:rFonts w:ascii="Times New Roman" w:hAnsi="Times New Roman" w:cs="Times New Roman"/>
          <w:color w:val="000000"/>
          <w:sz w:val="26"/>
          <w:szCs w:val="26"/>
        </w:rPr>
        <w:t>4.4. Целевой инструктаж по охране труда проводится непосредственным руководителем работ и должен учитывать условия труда работника, воздействующие на него вредные производственные факторы, источники опасности, установленные по результатам специальной оценки условий труда и оценки профессиональных рисков.</w:t>
      </w:r>
    </w:p>
    <w:p w14:paraId="573745C1" w14:textId="77777777" w:rsidR="000E5436" w:rsidRPr="009D30CF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</w:p>
    <w:p w14:paraId="7E7BDFB7" w14:textId="77777777" w:rsidR="000E5436" w:rsidRPr="009D30CF" w:rsidRDefault="000E5436" w:rsidP="000E543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t>к Порядку проведения инструктажей по охране</w:t>
      </w:r>
    </w:p>
    <w:p w14:paraId="7142712E" w14:textId="77777777" w:rsidR="000E5436" w:rsidRPr="009D30CF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t xml:space="preserve">труда в администрации местного самоуправления </w:t>
      </w:r>
    </w:p>
    <w:p w14:paraId="1CFCDBBD" w14:textId="77777777" w:rsidR="000E5436" w:rsidRPr="009D30CF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t>Иранского сельского поселения</w:t>
      </w:r>
    </w:p>
    <w:p w14:paraId="2B869609" w14:textId="77777777" w:rsidR="000E5436" w:rsidRDefault="000E5436" w:rsidP="000E54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36AFD5" w14:textId="77777777" w:rsidR="000E5436" w:rsidRPr="00E70BE5" w:rsidRDefault="000E5436" w:rsidP="000E5436">
      <w:pPr>
        <w:rPr>
          <w:rFonts w:ascii="Times New Roman" w:hAnsi="Times New Roman" w:cs="Times New Roman"/>
          <w:sz w:val="28"/>
          <w:szCs w:val="28"/>
        </w:rPr>
      </w:pPr>
    </w:p>
    <w:p w14:paraId="7E04730A" w14:textId="77777777" w:rsidR="000E5436" w:rsidRPr="002C7A44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E5">
        <w:rPr>
          <w:rFonts w:ascii="Times New Roman" w:hAnsi="Times New Roman" w:cs="Times New Roman"/>
          <w:b/>
          <w:sz w:val="28"/>
          <w:szCs w:val="28"/>
        </w:rPr>
        <w:t>Программа вводного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инструктажа по охране труда в а</w:t>
      </w:r>
      <w:r w:rsidRPr="00E70BE5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r w:rsidRPr="002C7A44">
        <w:rPr>
          <w:rFonts w:ascii="Times New Roman" w:hAnsi="Times New Roman" w:cs="Times New Roman"/>
          <w:b/>
          <w:sz w:val="28"/>
          <w:szCs w:val="28"/>
        </w:rPr>
        <w:t xml:space="preserve">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2C7A44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0BBE3FB8" w14:textId="77777777" w:rsidR="000E5436" w:rsidRPr="009D30CF" w:rsidRDefault="000E5436" w:rsidP="000E54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F3DB4" w14:textId="77777777" w:rsidR="000E5436" w:rsidRPr="009D30CF" w:rsidRDefault="000E5436" w:rsidP="000E54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2664"/>
      </w:tblGrid>
      <w:tr w:rsidR="000E5436" w:rsidRPr="00E70BE5" w14:paraId="13708479" w14:textId="77777777" w:rsidTr="009D30CF">
        <w:tc>
          <w:tcPr>
            <w:tcW w:w="709" w:type="dxa"/>
          </w:tcPr>
          <w:p w14:paraId="240EDD49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94C0A84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21" w:type="dxa"/>
          </w:tcPr>
          <w:p w14:paraId="253C515B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64" w:type="dxa"/>
          </w:tcPr>
          <w:p w14:paraId="1609DD03" w14:textId="5F918CFB" w:rsidR="000E5436" w:rsidRPr="00E70BE5" w:rsidRDefault="009D30CF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Продолжитель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ость</w:t>
            </w:r>
            <w:r w:rsidR="000E5436" w:rsidRPr="00E70BE5">
              <w:rPr>
                <w:rFonts w:ascii="Times New Roman" w:hAnsi="Times New Roman" w:cs="Times New Roman"/>
                <w:sz w:val="28"/>
                <w:szCs w:val="28"/>
              </w:rPr>
              <w:t xml:space="preserve"> (в минутах)</w:t>
            </w:r>
          </w:p>
        </w:tc>
      </w:tr>
      <w:tr w:rsidR="000E5436" w:rsidRPr="00E70BE5" w14:paraId="47ED7307" w14:textId="77777777" w:rsidTr="009D30CF">
        <w:tc>
          <w:tcPr>
            <w:tcW w:w="709" w:type="dxa"/>
          </w:tcPr>
          <w:p w14:paraId="5E96DB44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14:paraId="5C669A37" w14:textId="77777777" w:rsidR="000E5436" w:rsidRPr="00E70BE5" w:rsidRDefault="000E5436" w:rsidP="00022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часть: сведения об а</w:t>
            </w: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423064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Иранского </w:t>
            </w:r>
            <w:r w:rsidRPr="0042306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Администрация), её направления деятельности и цели в области охраны труда</w:t>
            </w:r>
          </w:p>
        </w:tc>
        <w:tc>
          <w:tcPr>
            <w:tcW w:w="2664" w:type="dxa"/>
          </w:tcPr>
          <w:p w14:paraId="67371A00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5436" w:rsidRPr="00E70BE5" w14:paraId="6B8AB835" w14:textId="77777777" w:rsidTr="009D30CF">
        <w:tc>
          <w:tcPr>
            <w:tcW w:w="709" w:type="dxa"/>
          </w:tcPr>
          <w:p w14:paraId="7B62A523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12662881" w14:textId="77777777" w:rsidR="000E5436" w:rsidRPr="00E70BE5" w:rsidRDefault="000E5436" w:rsidP="00022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Общие правила поведения работающих на территории Администрации, в помещениях Администрации. Источники опасности, действующие на всех работников, находящихся на территории Администрации</w:t>
            </w:r>
          </w:p>
        </w:tc>
        <w:tc>
          <w:tcPr>
            <w:tcW w:w="2664" w:type="dxa"/>
          </w:tcPr>
          <w:p w14:paraId="742C88D8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5436" w:rsidRPr="00E70BE5" w14:paraId="03AC6134" w14:textId="77777777" w:rsidTr="009D30CF">
        <w:tc>
          <w:tcPr>
            <w:tcW w:w="709" w:type="dxa"/>
          </w:tcPr>
          <w:p w14:paraId="43C9BF44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14:paraId="2DBB70D7" w14:textId="77777777" w:rsidR="000E5436" w:rsidRPr="00E70BE5" w:rsidRDefault="000E5436" w:rsidP="00022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Расположение рабочих кабинетов, вспомогательных помещений. Средства обеспечения производственной санитарии и личной гигиены</w:t>
            </w:r>
          </w:p>
        </w:tc>
        <w:tc>
          <w:tcPr>
            <w:tcW w:w="2664" w:type="dxa"/>
          </w:tcPr>
          <w:p w14:paraId="0AE4B97B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E5436" w:rsidRPr="00E70BE5" w14:paraId="40E9B19E" w14:textId="77777777" w:rsidTr="009D30CF">
        <w:tc>
          <w:tcPr>
            <w:tcW w:w="709" w:type="dxa"/>
          </w:tcPr>
          <w:p w14:paraId="0719C03E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14:paraId="01F0AE6B" w14:textId="77777777" w:rsidR="000E5436" w:rsidRPr="00E70BE5" w:rsidRDefault="000E5436" w:rsidP="00022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Обстоятельства и причины отдельных характерных несчастных случаев на производстве, аварий, пожаров, происшедших на аналогичных производствах из-за нарушения требований охраны труда</w:t>
            </w:r>
          </w:p>
        </w:tc>
        <w:tc>
          <w:tcPr>
            <w:tcW w:w="2664" w:type="dxa"/>
          </w:tcPr>
          <w:p w14:paraId="095FF293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5436" w:rsidRPr="00E70BE5" w14:paraId="2699B2B6" w14:textId="77777777" w:rsidTr="009D30CF">
        <w:tc>
          <w:tcPr>
            <w:tcW w:w="709" w:type="dxa"/>
          </w:tcPr>
          <w:p w14:paraId="604FDE6B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14:paraId="73148C3B" w14:textId="77777777" w:rsidR="000E5436" w:rsidRPr="00E70BE5" w:rsidRDefault="000E5436" w:rsidP="00022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Действия работников при возникновении возможных аварийных ситуаций. Виды сигнализаций и звуковых оповещений при возникновении аварийных ситуаций</w:t>
            </w:r>
          </w:p>
        </w:tc>
        <w:tc>
          <w:tcPr>
            <w:tcW w:w="2664" w:type="dxa"/>
          </w:tcPr>
          <w:p w14:paraId="765499B5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E5436" w:rsidRPr="00E70BE5" w14:paraId="4932B0ED" w14:textId="77777777" w:rsidTr="009D30CF">
        <w:tc>
          <w:tcPr>
            <w:tcW w:w="709" w:type="dxa"/>
          </w:tcPr>
          <w:p w14:paraId="7169B0A1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14:paraId="7EA9F962" w14:textId="77777777" w:rsidR="000E5436" w:rsidRPr="00E70BE5" w:rsidRDefault="000E5436" w:rsidP="00022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пострадавшим</w:t>
            </w:r>
          </w:p>
        </w:tc>
        <w:tc>
          <w:tcPr>
            <w:tcW w:w="2664" w:type="dxa"/>
          </w:tcPr>
          <w:p w14:paraId="59D13031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E5436" w:rsidRPr="00E70BE5" w14:paraId="5D6E6D2B" w14:textId="77777777" w:rsidTr="009D30CF">
        <w:tc>
          <w:tcPr>
            <w:tcW w:w="7230" w:type="dxa"/>
            <w:gridSpan w:val="2"/>
          </w:tcPr>
          <w:p w14:paraId="38BA47DE" w14:textId="6D2A278A" w:rsidR="000E5436" w:rsidRPr="009D30CF" w:rsidRDefault="009D30CF" w:rsidP="009D30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</w:t>
            </w:r>
            <w:r w:rsidR="000E5436" w:rsidRPr="009D30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664" w:type="dxa"/>
          </w:tcPr>
          <w:p w14:paraId="5D63EC55" w14:textId="77777777" w:rsidR="000E5436" w:rsidRPr="00E70BE5" w:rsidRDefault="000E5436" w:rsidP="00022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BE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14:paraId="705EE0DC" w14:textId="77777777" w:rsidR="000E5436" w:rsidRPr="00E70BE5" w:rsidRDefault="000E5436" w:rsidP="000E54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E55AC0" w14:textId="77777777" w:rsidR="000E5436" w:rsidRDefault="000E5436" w:rsidP="000E543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3D730EC" w14:textId="77777777" w:rsidR="000E5436" w:rsidRDefault="000E5436" w:rsidP="000E5436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0E5436" w:rsidSect="000E543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617C97EA" w14:textId="77777777" w:rsidR="000E5436" w:rsidRPr="009D30CF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14:paraId="03DCD61C" w14:textId="77777777" w:rsidR="000E5436" w:rsidRPr="009D30CF" w:rsidRDefault="000E5436" w:rsidP="000E543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t>к Порядку проведения инструктажей по охране</w:t>
      </w:r>
    </w:p>
    <w:p w14:paraId="4A0EAB71" w14:textId="77777777" w:rsidR="000E5436" w:rsidRPr="009D30CF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t xml:space="preserve">труда в администрации местного самоуправления </w:t>
      </w:r>
    </w:p>
    <w:p w14:paraId="2FD3DB87" w14:textId="77777777" w:rsidR="000E5436" w:rsidRPr="009D30CF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0CF">
        <w:rPr>
          <w:rFonts w:ascii="Times New Roman" w:hAnsi="Times New Roman" w:cs="Times New Roman"/>
          <w:b/>
          <w:bCs/>
          <w:sz w:val="24"/>
          <w:szCs w:val="24"/>
        </w:rPr>
        <w:t>Иранского сельского поселения</w:t>
      </w:r>
    </w:p>
    <w:p w14:paraId="6D999CD6" w14:textId="77777777" w:rsidR="000E5436" w:rsidRPr="009D30CF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2B2EE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0337319A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77768BF3" w14:textId="77777777" w:rsidR="000E5436" w:rsidRPr="00E70BE5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E5">
        <w:rPr>
          <w:rFonts w:ascii="Times New Roman" w:hAnsi="Times New Roman" w:cs="Times New Roman"/>
          <w:b/>
          <w:sz w:val="28"/>
          <w:szCs w:val="28"/>
        </w:rPr>
        <w:t xml:space="preserve">Администрация 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E70BE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14:paraId="19E3F386" w14:textId="77777777" w:rsidR="000E5436" w:rsidRPr="00E70BE5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E5">
        <w:rPr>
          <w:rFonts w:ascii="Times New Roman" w:hAnsi="Times New Roman" w:cs="Times New Roman"/>
          <w:b/>
          <w:sz w:val="28"/>
          <w:szCs w:val="28"/>
        </w:rPr>
        <w:t>Кировского муниципального района Республики Северная Осетия-Алания</w:t>
      </w:r>
    </w:p>
    <w:p w14:paraId="59022B07" w14:textId="77777777" w:rsidR="000E5436" w:rsidRPr="00E70BE5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399318" w14:textId="77777777" w:rsidR="000E5436" w:rsidRPr="00E70BE5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E5"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12CCDA9C" w14:textId="77777777" w:rsidR="000E5436" w:rsidRPr="00E70BE5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E5">
        <w:rPr>
          <w:rFonts w:ascii="Times New Roman" w:hAnsi="Times New Roman" w:cs="Times New Roman"/>
          <w:b/>
          <w:sz w:val="28"/>
          <w:szCs w:val="28"/>
        </w:rPr>
        <w:t>регистрации проведения вводного инструктажа по охране труда</w:t>
      </w:r>
    </w:p>
    <w:p w14:paraId="57EB52CF" w14:textId="77777777" w:rsidR="000E5436" w:rsidRPr="00E70BE5" w:rsidRDefault="000E5436" w:rsidP="000E54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D4BB9E" w14:textId="77777777" w:rsidR="000E5436" w:rsidRPr="00E70BE5" w:rsidRDefault="000E5436" w:rsidP="000E54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BE5">
        <w:rPr>
          <w:rFonts w:ascii="Times New Roman" w:hAnsi="Times New Roman" w:cs="Times New Roman"/>
          <w:sz w:val="24"/>
          <w:szCs w:val="24"/>
        </w:rPr>
        <w:t>Начат «_</w:t>
      </w:r>
      <w:proofErr w:type="gramStart"/>
      <w:r w:rsidRPr="00E70BE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70BE5">
        <w:rPr>
          <w:rFonts w:ascii="Times New Roman" w:hAnsi="Times New Roman" w:cs="Times New Roman"/>
          <w:sz w:val="24"/>
          <w:szCs w:val="24"/>
        </w:rPr>
        <w:t>_________ 20__г.</w:t>
      </w:r>
    </w:p>
    <w:p w14:paraId="712E963B" w14:textId="77777777" w:rsidR="000E5436" w:rsidRPr="00E70BE5" w:rsidRDefault="000E5436" w:rsidP="000E54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BE5">
        <w:rPr>
          <w:rFonts w:ascii="Times New Roman" w:hAnsi="Times New Roman" w:cs="Times New Roman"/>
          <w:sz w:val="24"/>
          <w:szCs w:val="24"/>
        </w:rPr>
        <w:t>Окончен «_</w:t>
      </w:r>
      <w:proofErr w:type="gramStart"/>
      <w:r w:rsidRPr="00E70BE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70BE5">
        <w:rPr>
          <w:rFonts w:ascii="Times New Roman" w:hAnsi="Times New Roman" w:cs="Times New Roman"/>
          <w:sz w:val="24"/>
          <w:szCs w:val="24"/>
        </w:rPr>
        <w:t>_________ 20__г.</w:t>
      </w:r>
    </w:p>
    <w:p w14:paraId="23463CC3" w14:textId="77777777" w:rsidR="000E5436" w:rsidRPr="00E70BE5" w:rsidRDefault="000E5436" w:rsidP="000E54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61"/>
        <w:gridCol w:w="1399"/>
        <w:gridCol w:w="2126"/>
        <w:gridCol w:w="1701"/>
        <w:gridCol w:w="2268"/>
        <w:gridCol w:w="1985"/>
        <w:gridCol w:w="1662"/>
        <w:gridCol w:w="1772"/>
      </w:tblGrid>
      <w:tr w:rsidR="000E5436" w:rsidRPr="00A32AC3" w14:paraId="190F39E0" w14:textId="77777777" w:rsidTr="00022177">
        <w:trPr>
          <w:trHeight w:val="351"/>
        </w:trPr>
        <w:tc>
          <w:tcPr>
            <w:tcW w:w="1261" w:type="dxa"/>
            <w:vMerge w:val="restart"/>
          </w:tcPr>
          <w:p w14:paraId="5895CAE6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Дата проведения инструктажа</w:t>
            </w:r>
          </w:p>
        </w:tc>
        <w:tc>
          <w:tcPr>
            <w:tcW w:w="1399" w:type="dxa"/>
            <w:vMerge w:val="restart"/>
          </w:tcPr>
          <w:p w14:paraId="0595AD07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Фамилия, имя, отчество (при наличии) работника, прошедшего инструктаж</w:t>
            </w:r>
          </w:p>
        </w:tc>
        <w:tc>
          <w:tcPr>
            <w:tcW w:w="2126" w:type="dxa"/>
            <w:vMerge w:val="restart"/>
          </w:tcPr>
          <w:p w14:paraId="5A1BA65B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Профессия (должность) работника, прошедшего инструктаж</w:t>
            </w:r>
          </w:p>
        </w:tc>
        <w:tc>
          <w:tcPr>
            <w:tcW w:w="1701" w:type="dxa"/>
            <w:vMerge w:val="restart"/>
          </w:tcPr>
          <w:p w14:paraId="71C9CF77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Число, месяц, год рождения работника, прошедшего инструктаж</w:t>
            </w:r>
          </w:p>
        </w:tc>
        <w:tc>
          <w:tcPr>
            <w:tcW w:w="2268" w:type="dxa"/>
            <w:vMerge w:val="restart"/>
          </w:tcPr>
          <w:p w14:paraId="66290356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Наименование подразделения, в котором будет осуществлять трудовую деятельность работник, прошедший инструктаж</w:t>
            </w:r>
          </w:p>
        </w:tc>
        <w:tc>
          <w:tcPr>
            <w:tcW w:w="1985" w:type="dxa"/>
            <w:vMerge w:val="restart"/>
          </w:tcPr>
          <w:p w14:paraId="4E71E4DD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Фамилия, имя, отчество (при наличии), профессия (должность) работника, проводившего инструктаж</w:t>
            </w:r>
          </w:p>
        </w:tc>
        <w:tc>
          <w:tcPr>
            <w:tcW w:w="3434" w:type="dxa"/>
            <w:gridSpan w:val="2"/>
          </w:tcPr>
          <w:p w14:paraId="0265DE56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Подписи</w:t>
            </w:r>
          </w:p>
        </w:tc>
      </w:tr>
      <w:tr w:rsidR="000E5436" w:rsidRPr="00A32AC3" w14:paraId="491B6EE5" w14:textId="77777777" w:rsidTr="00022177">
        <w:trPr>
          <w:trHeight w:val="889"/>
        </w:trPr>
        <w:tc>
          <w:tcPr>
            <w:tcW w:w="1261" w:type="dxa"/>
            <w:vMerge/>
          </w:tcPr>
          <w:p w14:paraId="782BF56E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14:paraId="49737080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6CAFBBEF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CC9AD12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50015F15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FA996C6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62" w:type="dxa"/>
          </w:tcPr>
          <w:p w14:paraId="080A0439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Работника, проводившего инструктаж</w:t>
            </w:r>
          </w:p>
        </w:tc>
        <w:tc>
          <w:tcPr>
            <w:tcW w:w="1772" w:type="dxa"/>
          </w:tcPr>
          <w:p w14:paraId="0350AD77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Работника, прошедшего инструктаж</w:t>
            </w:r>
          </w:p>
        </w:tc>
      </w:tr>
      <w:tr w:rsidR="000E5436" w:rsidRPr="00A32AC3" w14:paraId="223223DC" w14:textId="77777777" w:rsidTr="00022177">
        <w:tc>
          <w:tcPr>
            <w:tcW w:w="1261" w:type="dxa"/>
          </w:tcPr>
          <w:p w14:paraId="3C7A17AB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399" w:type="dxa"/>
          </w:tcPr>
          <w:p w14:paraId="32EAC8BF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14:paraId="7424281E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2A23F3D9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404E8381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14:paraId="1F17C422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662" w:type="dxa"/>
          </w:tcPr>
          <w:p w14:paraId="6DCBFEC7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1772" w:type="dxa"/>
          </w:tcPr>
          <w:p w14:paraId="45F9FB7F" w14:textId="77777777" w:rsidR="000E5436" w:rsidRPr="00A32AC3" w:rsidRDefault="000E5436" w:rsidP="000221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2AC3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</w:tr>
      <w:tr w:rsidR="000E5436" w:rsidRPr="00A32AC3" w14:paraId="040CE2EC" w14:textId="77777777" w:rsidTr="00022177">
        <w:tc>
          <w:tcPr>
            <w:tcW w:w="1261" w:type="dxa"/>
          </w:tcPr>
          <w:p w14:paraId="789677E6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99" w:type="dxa"/>
          </w:tcPr>
          <w:p w14:paraId="3F82AF9C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97D3A8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9FA1A8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1098AC5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61D47C9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62" w:type="dxa"/>
          </w:tcPr>
          <w:p w14:paraId="0C57C7E9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72" w:type="dxa"/>
          </w:tcPr>
          <w:p w14:paraId="1E9CE514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5436" w:rsidRPr="00A32AC3" w14:paraId="735D39BF" w14:textId="77777777" w:rsidTr="00022177">
        <w:tc>
          <w:tcPr>
            <w:tcW w:w="1261" w:type="dxa"/>
          </w:tcPr>
          <w:p w14:paraId="7D6A231D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99" w:type="dxa"/>
          </w:tcPr>
          <w:p w14:paraId="6BD21641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5ACAC3A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582D92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DD927A8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ED34E57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62" w:type="dxa"/>
          </w:tcPr>
          <w:p w14:paraId="3B71588A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72" w:type="dxa"/>
          </w:tcPr>
          <w:p w14:paraId="065E8692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5436" w:rsidRPr="00A32AC3" w14:paraId="730E3FCC" w14:textId="77777777" w:rsidTr="00022177">
        <w:tc>
          <w:tcPr>
            <w:tcW w:w="1261" w:type="dxa"/>
          </w:tcPr>
          <w:p w14:paraId="5A7D42C1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99" w:type="dxa"/>
          </w:tcPr>
          <w:p w14:paraId="1276D563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3E4E053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7EB42F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DD3356E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AB5AC4E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62" w:type="dxa"/>
          </w:tcPr>
          <w:p w14:paraId="66A00307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72" w:type="dxa"/>
          </w:tcPr>
          <w:p w14:paraId="23A10374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5436" w:rsidRPr="00A32AC3" w14:paraId="47BDC160" w14:textId="77777777" w:rsidTr="00022177">
        <w:tc>
          <w:tcPr>
            <w:tcW w:w="1261" w:type="dxa"/>
          </w:tcPr>
          <w:p w14:paraId="04B259F8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99" w:type="dxa"/>
          </w:tcPr>
          <w:p w14:paraId="49321F17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2DF7E56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72FE7FEE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87ED3BC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48D99F5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62" w:type="dxa"/>
          </w:tcPr>
          <w:p w14:paraId="67580A7E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72" w:type="dxa"/>
          </w:tcPr>
          <w:p w14:paraId="37977058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5436" w:rsidRPr="00A32AC3" w14:paraId="6FF1A2C4" w14:textId="77777777" w:rsidTr="00022177">
        <w:tc>
          <w:tcPr>
            <w:tcW w:w="1261" w:type="dxa"/>
          </w:tcPr>
          <w:p w14:paraId="55B05ECF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99" w:type="dxa"/>
          </w:tcPr>
          <w:p w14:paraId="6A320A5B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CC43920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D041F7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67F6332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00D2D0F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62" w:type="dxa"/>
          </w:tcPr>
          <w:p w14:paraId="7486859E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72" w:type="dxa"/>
          </w:tcPr>
          <w:p w14:paraId="67C0F130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5436" w:rsidRPr="00A32AC3" w14:paraId="0B25C37E" w14:textId="77777777" w:rsidTr="00022177">
        <w:tc>
          <w:tcPr>
            <w:tcW w:w="1261" w:type="dxa"/>
          </w:tcPr>
          <w:p w14:paraId="23FE1B5C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99" w:type="dxa"/>
          </w:tcPr>
          <w:p w14:paraId="666C7076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6923491D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9B8CD1B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1A14A0C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73A25B8A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62" w:type="dxa"/>
          </w:tcPr>
          <w:p w14:paraId="369EAB47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72" w:type="dxa"/>
          </w:tcPr>
          <w:p w14:paraId="001D9D3C" w14:textId="77777777" w:rsidR="000E5436" w:rsidRPr="00A32AC3" w:rsidRDefault="000E5436" w:rsidP="000221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2C97132" w14:textId="77777777" w:rsidR="000E5436" w:rsidRPr="0066481B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F4A310" w14:textId="77777777" w:rsidR="00B815F1" w:rsidRDefault="00B815F1" w:rsidP="00791B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815F1" w:rsidSect="000E543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0AE0E0D0" w14:textId="65B31471" w:rsidR="00B815F1" w:rsidRPr="00094920" w:rsidRDefault="00B815F1" w:rsidP="009D30CF">
      <w:pPr>
        <w:spacing w:before="160" w:after="100"/>
        <w:rPr>
          <w:rFonts w:ascii="Times New Roman" w:hAnsi="Times New Roman" w:cs="Times New Roman"/>
          <w:sz w:val="28"/>
          <w:szCs w:val="28"/>
        </w:rPr>
      </w:pPr>
    </w:p>
    <w:sectPr w:rsidR="00B815F1" w:rsidRPr="00094920" w:rsidSect="00B815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BC7"/>
    <w:multiLevelType w:val="multilevel"/>
    <w:tmpl w:val="DC042CF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1213315"/>
    <w:multiLevelType w:val="multilevel"/>
    <w:tmpl w:val="CD1AF9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 w15:restartNumberingAfterBreak="0">
    <w:nsid w:val="32330D15"/>
    <w:multiLevelType w:val="hybridMultilevel"/>
    <w:tmpl w:val="9C2A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93C17"/>
    <w:multiLevelType w:val="multilevel"/>
    <w:tmpl w:val="713CA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5504D8"/>
    <w:multiLevelType w:val="multilevel"/>
    <w:tmpl w:val="FAD43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6C44F2"/>
    <w:multiLevelType w:val="multilevel"/>
    <w:tmpl w:val="745A1A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6" w15:restartNumberingAfterBreak="0">
    <w:nsid w:val="5C876E40"/>
    <w:multiLevelType w:val="multilevel"/>
    <w:tmpl w:val="CCAC8F2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D29E9"/>
    <w:multiLevelType w:val="multilevel"/>
    <w:tmpl w:val="1B7CC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573B57"/>
    <w:multiLevelType w:val="multilevel"/>
    <w:tmpl w:val="7BA298B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244D8A"/>
    <w:multiLevelType w:val="multilevel"/>
    <w:tmpl w:val="D056FB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08"/>
    <w:rsid w:val="00022177"/>
    <w:rsid w:val="00052AE9"/>
    <w:rsid w:val="00084131"/>
    <w:rsid w:val="00086F39"/>
    <w:rsid w:val="00094920"/>
    <w:rsid w:val="000D4745"/>
    <w:rsid w:val="000E1D88"/>
    <w:rsid w:val="000E5436"/>
    <w:rsid w:val="001036BB"/>
    <w:rsid w:val="001254A6"/>
    <w:rsid w:val="00146123"/>
    <w:rsid w:val="0017333E"/>
    <w:rsid w:val="001D04B8"/>
    <w:rsid w:val="001D76A6"/>
    <w:rsid w:val="001F799E"/>
    <w:rsid w:val="00251C3F"/>
    <w:rsid w:val="002A5ED2"/>
    <w:rsid w:val="002B564C"/>
    <w:rsid w:val="002B6C4D"/>
    <w:rsid w:val="002C3F00"/>
    <w:rsid w:val="002C4CC3"/>
    <w:rsid w:val="00333397"/>
    <w:rsid w:val="00333F8F"/>
    <w:rsid w:val="003D0F18"/>
    <w:rsid w:val="003F04F7"/>
    <w:rsid w:val="00426A47"/>
    <w:rsid w:val="00497AE8"/>
    <w:rsid w:val="004A39C1"/>
    <w:rsid w:val="0051214D"/>
    <w:rsid w:val="00553E47"/>
    <w:rsid w:val="00564364"/>
    <w:rsid w:val="00567805"/>
    <w:rsid w:val="00580B40"/>
    <w:rsid w:val="00591791"/>
    <w:rsid w:val="00596547"/>
    <w:rsid w:val="005B1D28"/>
    <w:rsid w:val="005B269D"/>
    <w:rsid w:val="005C2A4A"/>
    <w:rsid w:val="006605F1"/>
    <w:rsid w:val="00695F17"/>
    <w:rsid w:val="006B1CA3"/>
    <w:rsid w:val="006C0919"/>
    <w:rsid w:val="006E6DDD"/>
    <w:rsid w:val="00780DB9"/>
    <w:rsid w:val="00791B0D"/>
    <w:rsid w:val="00794EB8"/>
    <w:rsid w:val="007A7701"/>
    <w:rsid w:val="007B558A"/>
    <w:rsid w:val="007E5A85"/>
    <w:rsid w:val="007E5D70"/>
    <w:rsid w:val="00831634"/>
    <w:rsid w:val="008371EF"/>
    <w:rsid w:val="00851845"/>
    <w:rsid w:val="00870831"/>
    <w:rsid w:val="00884DFE"/>
    <w:rsid w:val="00887480"/>
    <w:rsid w:val="008D0630"/>
    <w:rsid w:val="008F0ACE"/>
    <w:rsid w:val="00906E92"/>
    <w:rsid w:val="009101DF"/>
    <w:rsid w:val="00940A08"/>
    <w:rsid w:val="009540D1"/>
    <w:rsid w:val="0098744B"/>
    <w:rsid w:val="009B630C"/>
    <w:rsid w:val="009D1FDF"/>
    <w:rsid w:val="009D30CF"/>
    <w:rsid w:val="009E0BB4"/>
    <w:rsid w:val="009E7756"/>
    <w:rsid w:val="009F2C74"/>
    <w:rsid w:val="009F5C0A"/>
    <w:rsid w:val="009F69F3"/>
    <w:rsid w:val="00A4292F"/>
    <w:rsid w:val="00A650A3"/>
    <w:rsid w:val="00A91F0E"/>
    <w:rsid w:val="00AA521E"/>
    <w:rsid w:val="00AF2EA7"/>
    <w:rsid w:val="00B36C2E"/>
    <w:rsid w:val="00B815F1"/>
    <w:rsid w:val="00B8682D"/>
    <w:rsid w:val="00BA213D"/>
    <w:rsid w:val="00BB0910"/>
    <w:rsid w:val="00BC1BA3"/>
    <w:rsid w:val="00BC488F"/>
    <w:rsid w:val="00BC4D81"/>
    <w:rsid w:val="00BF6769"/>
    <w:rsid w:val="00C166A0"/>
    <w:rsid w:val="00C43910"/>
    <w:rsid w:val="00C95C51"/>
    <w:rsid w:val="00CD01C9"/>
    <w:rsid w:val="00CF6F45"/>
    <w:rsid w:val="00D0088B"/>
    <w:rsid w:val="00D009A7"/>
    <w:rsid w:val="00D00BC1"/>
    <w:rsid w:val="00D41BCF"/>
    <w:rsid w:val="00D85E1C"/>
    <w:rsid w:val="00DB7565"/>
    <w:rsid w:val="00DC4326"/>
    <w:rsid w:val="00E05321"/>
    <w:rsid w:val="00E20C98"/>
    <w:rsid w:val="00E316C0"/>
    <w:rsid w:val="00E636B6"/>
    <w:rsid w:val="00E65485"/>
    <w:rsid w:val="00EF4086"/>
    <w:rsid w:val="00F408E9"/>
    <w:rsid w:val="00F4350A"/>
    <w:rsid w:val="00F46268"/>
    <w:rsid w:val="00F55F39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19FC"/>
  <w15:docId w15:val="{3522DF8D-5D51-4692-89C8-68F875DC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8">
    <w:name w:val="Strong"/>
    <w:basedOn w:val="a0"/>
    <w:uiPriority w:val="22"/>
    <w:qFormat/>
    <w:rsid w:val="00E316C0"/>
    <w:rPr>
      <w:b/>
      <w:bCs/>
    </w:rPr>
  </w:style>
  <w:style w:type="paragraph" w:styleId="HTML">
    <w:name w:val="HTML Preformatted"/>
    <w:basedOn w:val="a"/>
    <w:link w:val="HTML0"/>
    <w:rsid w:val="00791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1B0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0E5436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543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5436"/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rsid w:val="000E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E54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">
    <w:name w:val="List Paragraph"/>
    <w:basedOn w:val="a"/>
    <w:uiPriority w:val="34"/>
    <w:qFormat/>
    <w:rsid w:val="000E5436"/>
    <w:pPr>
      <w:spacing w:after="160" w:line="256" w:lineRule="auto"/>
      <w:ind w:left="720"/>
      <w:contextualSpacing/>
    </w:pPr>
    <w:rPr>
      <w:rFonts w:ascii="Calibri" w:eastAsia="Times New Roman" w:hAnsi="Calibri" w:cs="Courier New CYR"/>
      <w:lang w:eastAsia="en-US"/>
    </w:rPr>
  </w:style>
  <w:style w:type="paragraph" w:customStyle="1" w:styleId="ConsNormal">
    <w:name w:val="ConsNormal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rsid w:val="000E54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pt">
    <w:name w:val="Основной текст + Интервал 1 pt"/>
    <w:basedOn w:val="a0"/>
    <w:rsid w:val="000E5436"/>
    <w:rPr>
      <w:rFonts w:ascii="Times New Roman" w:eastAsia="Times New Roman" w:hAnsi="Times New Roman" w:cs="Times New Roman"/>
      <w:color w:val="000000"/>
      <w:spacing w:val="35"/>
      <w:w w:val="100"/>
      <w:position w:val="0"/>
      <w:sz w:val="24"/>
      <w:szCs w:val="24"/>
      <w:shd w:val="clear" w:color="auto" w:fill="FFFFFF"/>
      <w:lang w:val="ru-RU"/>
    </w:rPr>
  </w:style>
  <w:style w:type="table" w:styleId="af0">
    <w:name w:val="Table Grid"/>
    <w:basedOn w:val="a1"/>
    <w:uiPriority w:val="59"/>
    <w:rsid w:val="000E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">
    <w:name w:val="postbody"/>
    <w:basedOn w:val="a0"/>
    <w:rsid w:val="00B8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8</cp:revision>
  <cp:lastPrinted>2024-10-25T14:11:00Z</cp:lastPrinted>
  <dcterms:created xsi:type="dcterms:W3CDTF">2024-10-24T05:46:00Z</dcterms:created>
  <dcterms:modified xsi:type="dcterms:W3CDTF">2024-10-25T14:15:00Z</dcterms:modified>
</cp:coreProperties>
</file>