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5F5BE3C" w14:textId="77777777" w:rsidR="00C83EE7" w:rsidRPr="00FA15B5" w:rsidRDefault="00C83EE7" w:rsidP="00C83EE7">
      <w:pPr>
        <w:jc w:val="center"/>
        <w:rPr>
          <w:b/>
        </w:rPr>
      </w:pPr>
      <w:r w:rsidRPr="00FA15B5">
        <w:rPr>
          <w:b/>
        </w:rPr>
        <w:t>РЕСПУБЛИКА СЕВЕРНАЯ ОСЕТИЯ-АЛАНИЯ</w:t>
      </w:r>
    </w:p>
    <w:p w14:paraId="4F8FEB46" w14:textId="77777777" w:rsidR="00C83EE7" w:rsidRPr="00FA15B5" w:rsidRDefault="00C83EE7" w:rsidP="00C83EE7">
      <w:pPr>
        <w:jc w:val="center"/>
        <w:rPr>
          <w:b/>
        </w:rPr>
      </w:pPr>
    </w:p>
    <w:p w14:paraId="5F41B059" w14:textId="77777777" w:rsidR="00C83EE7" w:rsidRPr="00FA15B5" w:rsidRDefault="00C83EE7" w:rsidP="00C83EE7">
      <w:pPr>
        <w:jc w:val="center"/>
        <w:rPr>
          <w:b/>
        </w:rPr>
      </w:pPr>
      <w:r w:rsidRPr="00FA15B5">
        <w:rPr>
          <w:b/>
        </w:rPr>
        <w:t>СОБРАНИЕ ПРЕДСТАВИТЕЛЕЙ ИРАНСКОГО СЕЛЬСКОГО ПОСЕЛЕНИЯ</w:t>
      </w:r>
    </w:p>
    <w:p w14:paraId="761730F4" w14:textId="77777777" w:rsidR="00C83EE7" w:rsidRPr="00FA15B5" w:rsidRDefault="00C83EE7" w:rsidP="00C83EE7">
      <w:pPr>
        <w:jc w:val="center"/>
        <w:rPr>
          <w:b/>
        </w:rPr>
      </w:pPr>
    </w:p>
    <w:p w14:paraId="72BDECAF" w14:textId="77777777" w:rsidR="00C83EE7" w:rsidRPr="00FA15B5" w:rsidRDefault="00C83EE7" w:rsidP="00C83EE7">
      <w:pPr>
        <w:jc w:val="center"/>
        <w:rPr>
          <w:b/>
        </w:rPr>
      </w:pPr>
      <w:r>
        <w:rPr>
          <w:b/>
        </w:rPr>
        <w:t>КИРОВСКОГО МУНИЦИПАЛЬНОГО</w:t>
      </w:r>
      <w:r w:rsidRPr="00FA15B5">
        <w:rPr>
          <w:b/>
        </w:rPr>
        <w:t xml:space="preserve"> РАЙОН</w:t>
      </w:r>
      <w:r>
        <w:rPr>
          <w:b/>
        </w:rPr>
        <w:t>А</w:t>
      </w:r>
    </w:p>
    <w:p w14:paraId="7B2DF313" w14:textId="77777777" w:rsidR="00C83EE7" w:rsidRPr="00FA15B5" w:rsidRDefault="00C83EE7" w:rsidP="00C83EE7">
      <w:pPr>
        <w:jc w:val="center"/>
        <w:rPr>
          <w:b/>
        </w:rPr>
      </w:pPr>
    </w:p>
    <w:p w14:paraId="2CD329B2" w14:textId="77777777" w:rsidR="00C83EE7" w:rsidRPr="00784E77" w:rsidRDefault="00C83EE7" w:rsidP="00C83EE7">
      <w:pPr>
        <w:jc w:val="center"/>
        <w:rPr>
          <w:b/>
          <w:sz w:val="32"/>
          <w:szCs w:val="32"/>
        </w:rPr>
      </w:pPr>
      <w:r w:rsidRPr="00784E77">
        <w:rPr>
          <w:b/>
          <w:sz w:val="32"/>
          <w:szCs w:val="32"/>
        </w:rPr>
        <w:t>РЕШЕНИЕ</w:t>
      </w:r>
    </w:p>
    <w:p w14:paraId="3BF36D01" w14:textId="77777777" w:rsidR="00C83EE7" w:rsidRPr="00FA15B5" w:rsidRDefault="00C83EE7" w:rsidP="00C83EE7">
      <w:pPr>
        <w:jc w:val="center"/>
        <w:rPr>
          <w:b/>
        </w:rPr>
      </w:pPr>
    </w:p>
    <w:p w14:paraId="04A982F4" w14:textId="2FE25553" w:rsidR="00C83EE7" w:rsidRPr="00A73619" w:rsidRDefault="00C83EE7" w:rsidP="00C83EE7">
      <w:pPr>
        <w:autoSpaceDE w:val="0"/>
        <w:autoSpaceDN w:val="0"/>
        <w:adjustRightInd w:val="0"/>
        <w:jc w:val="center"/>
        <w:rPr>
          <w:rFonts w:eastAsia="Times New Roman"/>
          <w:sz w:val="28"/>
          <w:szCs w:val="28"/>
        </w:rPr>
      </w:pPr>
      <w:proofErr w:type="gramStart"/>
      <w:r>
        <w:rPr>
          <w:rFonts w:eastAsia="Times New Roman"/>
          <w:sz w:val="28"/>
          <w:szCs w:val="28"/>
        </w:rPr>
        <w:t>о</w:t>
      </w:r>
      <w:r w:rsidRPr="00A73619">
        <w:rPr>
          <w:rFonts w:eastAsia="Times New Roman"/>
          <w:sz w:val="28"/>
          <w:szCs w:val="28"/>
        </w:rPr>
        <w:t>т</w:t>
      </w:r>
      <w:r>
        <w:rPr>
          <w:rFonts w:eastAsia="Times New Roman"/>
          <w:sz w:val="28"/>
          <w:szCs w:val="28"/>
        </w:rPr>
        <w:t xml:space="preserve"> </w:t>
      </w:r>
      <w:r w:rsidRPr="00A73619">
        <w:rPr>
          <w:rFonts w:eastAsia="Times New Roman"/>
          <w:sz w:val="28"/>
          <w:szCs w:val="28"/>
        </w:rPr>
        <w:t xml:space="preserve"> </w:t>
      </w:r>
      <w:r w:rsidR="0095627E">
        <w:rPr>
          <w:rFonts w:eastAsia="Calibri"/>
          <w:sz w:val="28"/>
          <w:szCs w:val="28"/>
          <w:u w:val="single"/>
        </w:rPr>
        <w:t>28</w:t>
      </w:r>
      <w:proofErr w:type="gramEnd"/>
      <w:r>
        <w:rPr>
          <w:rFonts w:eastAsia="Calibri"/>
          <w:sz w:val="28"/>
          <w:szCs w:val="28"/>
        </w:rPr>
        <w:t xml:space="preserve"> </w:t>
      </w:r>
      <w:r w:rsidR="0095627E">
        <w:rPr>
          <w:rFonts w:eastAsia="Calibri"/>
          <w:sz w:val="28"/>
          <w:szCs w:val="28"/>
          <w:u w:val="single"/>
        </w:rPr>
        <w:t>мая</w:t>
      </w:r>
      <w:r w:rsidRPr="00A73619">
        <w:rPr>
          <w:rFonts w:eastAsia="Times New Roman"/>
          <w:sz w:val="28"/>
          <w:szCs w:val="28"/>
        </w:rPr>
        <w:t xml:space="preserve"> 202</w:t>
      </w:r>
      <w:r>
        <w:rPr>
          <w:rFonts w:eastAsia="Times New Roman"/>
          <w:sz w:val="28"/>
          <w:szCs w:val="28"/>
        </w:rPr>
        <w:t>5</w:t>
      </w:r>
      <w:r w:rsidRPr="00A73619">
        <w:rPr>
          <w:rFonts w:eastAsia="Times New Roman"/>
          <w:sz w:val="28"/>
          <w:szCs w:val="28"/>
        </w:rPr>
        <w:t xml:space="preserve"> г.  №</w:t>
      </w:r>
      <w:r w:rsidR="0095627E">
        <w:rPr>
          <w:rFonts w:eastAsia="Calibri"/>
          <w:sz w:val="28"/>
          <w:szCs w:val="28"/>
        </w:rPr>
        <w:t xml:space="preserve"> </w:t>
      </w:r>
      <w:r w:rsidR="0095627E">
        <w:rPr>
          <w:rFonts w:eastAsia="Calibri"/>
          <w:sz w:val="28"/>
          <w:szCs w:val="28"/>
          <w:u w:val="single"/>
        </w:rPr>
        <w:t>5</w:t>
      </w:r>
    </w:p>
    <w:p w14:paraId="761177F8" w14:textId="77777777" w:rsidR="00C83EE7" w:rsidRPr="00075912" w:rsidRDefault="00C83EE7" w:rsidP="00C83EE7">
      <w:pPr>
        <w:jc w:val="center"/>
      </w:pPr>
      <w:r w:rsidRPr="00075912">
        <w:t xml:space="preserve">с. </w:t>
      </w:r>
      <w:r>
        <w:t>Иран</w:t>
      </w:r>
    </w:p>
    <w:p w14:paraId="1734612E" w14:textId="77777777" w:rsidR="00645790" w:rsidRPr="00613A6A" w:rsidRDefault="00645790" w:rsidP="00613A6A">
      <w:pPr>
        <w:jc w:val="center"/>
        <w:rPr>
          <w:sz w:val="28"/>
          <w:szCs w:val="28"/>
        </w:rPr>
      </w:pPr>
    </w:p>
    <w:p w14:paraId="4F80CD65" w14:textId="77777777" w:rsidR="00637E6B" w:rsidRPr="00613A6A" w:rsidRDefault="00637E6B" w:rsidP="00613A6A">
      <w:pPr>
        <w:jc w:val="center"/>
        <w:rPr>
          <w:sz w:val="28"/>
          <w:szCs w:val="28"/>
        </w:rPr>
      </w:pPr>
    </w:p>
    <w:p w14:paraId="1B547190" w14:textId="77777777" w:rsidR="00264AEF" w:rsidRPr="00613A6A" w:rsidRDefault="00264AEF" w:rsidP="00613A6A">
      <w:pPr>
        <w:jc w:val="center"/>
        <w:rPr>
          <w:rFonts w:eastAsia="Times New Roman"/>
          <w:bCs/>
          <w:color w:val="000000"/>
          <w:sz w:val="28"/>
          <w:szCs w:val="28"/>
        </w:rPr>
      </w:pPr>
    </w:p>
    <w:p w14:paraId="4145642C" w14:textId="58D1832E" w:rsidR="008D55F5" w:rsidRDefault="00FA67DC" w:rsidP="00166842">
      <w:pPr>
        <w:pStyle w:val="s9"/>
        <w:spacing w:before="0" w:beforeAutospacing="0" w:after="0" w:afterAutospacing="0"/>
        <w:jc w:val="both"/>
        <w:rPr>
          <w:sz w:val="28"/>
          <w:szCs w:val="28"/>
        </w:rPr>
      </w:pPr>
      <w:r>
        <w:rPr>
          <w:rFonts w:eastAsia="Calibri"/>
          <w:b/>
          <w:iCs/>
          <w:sz w:val="28"/>
          <w:szCs w:val="28"/>
        </w:rPr>
        <w:t xml:space="preserve">  </w:t>
      </w:r>
    </w:p>
    <w:p w14:paraId="1E20CA06" w14:textId="77777777" w:rsidR="00264AEF" w:rsidRPr="002D071A" w:rsidRDefault="00264AEF" w:rsidP="00166842">
      <w:pPr>
        <w:pStyle w:val="s9"/>
        <w:spacing w:before="0" w:beforeAutospacing="0" w:after="0" w:afterAutospacing="0"/>
        <w:jc w:val="both"/>
        <w:rPr>
          <w:sz w:val="28"/>
          <w:szCs w:val="28"/>
        </w:rPr>
      </w:pPr>
    </w:p>
    <w:p w14:paraId="6AF2FA14" w14:textId="77777777" w:rsidR="00264AEF" w:rsidRPr="00264AEF" w:rsidRDefault="0021101A" w:rsidP="00B2764D">
      <w:pPr>
        <w:spacing w:line="300" w:lineRule="auto"/>
        <w:ind w:firstLine="709"/>
        <w:jc w:val="both"/>
        <w:rPr>
          <w:rFonts w:eastAsia="Times New Roman"/>
          <w:color w:val="000000"/>
          <w:sz w:val="28"/>
          <w:szCs w:val="28"/>
        </w:rPr>
      </w:pPr>
      <w:r w:rsidRPr="00264AEF">
        <w:rPr>
          <w:rFonts w:eastAsia="Calibri"/>
          <w:sz w:val="28"/>
          <w:szCs w:val="28"/>
        </w:rPr>
        <w:t>Руководствуясь Федеральны</w:t>
      </w:r>
      <w:r w:rsidR="00264AEF">
        <w:rPr>
          <w:rFonts w:eastAsia="Calibri"/>
          <w:sz w:val="28"/>
          <w:szCs w:val="28"/>
        </w:rPr>
        <w:t>м законом от 13.03.2006 № 38-ФЗ</w:t>
      </w:r>
      <w:r w:rsidR="00264AEF" w:rsidRPr="00264AEF">
        <w:rPr>
          <w:rFonts w:eastAsia="Calibri"/>
          <w:sz w:val="28"/>
          <w:szCs w:val="28"/>
        </w:rPr>
        <w:t xml:space="preserve"> </w:t>
      </w:r>
      <w:r w:rsidRPr="00264AEF">
        <w:rPr>
          <w:rFonts w:eastAsia="Calibri"/>
          <w:sz w:val="28"/>
          <w:szCs w:val="28"/>
        </w:rPr>
        <w:t xml:space="preserve">«О рекламе», Уставом </w:t>
      </w:r>
      <w:r w:rsidR="00FD596D">
        <w:rPr>
          <w:rFonts w:eastAsia="Calibri"/>
          <w:sz w:val="28"/>
          <w:szCs w:val="28"/>
        </w:rPr>
        <w:t xml:space="preserve">Иранского </w:t>
      </w:r>
      <w:r w:rsidRPr="00264AEF">
        <w:rPr>
          <w:rFonts w:eastAsia="Calibri"/>
          <w:sz w:val="28"/>
          <w:szCs w:val="28"/>
        </w:rPr>
        <w:t xml:space="preserve">сельского поселения </w:t>
      </w:r>
      <w:r w:rsidR="004C3E39" w:rsidRPr="00264AEF">
        <w:rPr>
          <w:rFonts w:eastAsia="Calibri"/>
          <w:sz w:val="28"/>
          <w:szCs w:val="28"/>
        </w:rPr>
        <w:t>Кировского</w:t>
      </w:r>
      <w:r w:rsidRPr="00264AEF">
        <w:rPr>
          <w:rFonts w:eastAsia="Calibri"/>
          <w:sz w:val="28"/>
          <w:szCs w:val="28"/>
        </w:rPr>
        <w:t xml:space="preserve"> муниципального района, </w:t>
      </w:r>
      <w:r w:rsidR="00264AEF" w:rsidRPr="00264AEF">
        <w:rPr>
          <w:rFonts w:eastAsia="Times New Roman"/>
          <w:color w:val="000000"/>
          <w:sz w:val="28"/>
          <w:szCs w:val="28"/>
        </w:rPr>
        <w:t xml:space="preserve">Собрание представителей </w:t>
      </w:r>
      <w:r w:rsidR="00FD596D">
        <w:rPr>
          <w:rFonts w:eastAsia="Times New Roman"/>
          <w:sz w:val="28"/>
          <w:szCs w:val="28"/>
        </w:rPr>
        <w:t xml:space="preserve">Иранского </w:t>
      </w:r>
      <w:r w:rsidR="00264AEF" w:rsidRPr="00264AEF">
        <w:rPr>
          <w:rFonts w:eastAsia="Times New Roman"/>
          <w:sz w:val="28"/>
          <w:szCs w:val="28"/>
        </w:rPr>
        <w:t>сельского поселения</w:t>
      </w:r>
      <w:r w:rsidR="00264AEF" w:rsidRPr="00264AEF">
        <w:rPr>
          <w:rFonts w:eastAsia="Times New Roman"/>
          <w:color w:val="000000"/>
          <w:sz w:val="28"/>
          <w:szCs w:val="28"/>
        </w:rPr>
        <w:t xml:space="preserve"> </w:t>
      </w:r>
      <w:r w:rsidR="000D4AAD">
        <w:rPr>
          <w:rFonts w:eastAsia="Times New Roman"/>
          <w:color w:val="000000"/>
          <w:sz w:val="28"/>
          <w:szCs w:val="28"/>
        </w:rPr>
        <w:t xml:space="preserve"> </w:t>
      </w:r>
      <w:r w:rsidR="00D842BA">
        <w:rPr>
          <w:rFonts w:eastAsia="Times New Roman"/>
          <w:b/>
          <w:color w:val="000000"/>
          <w:sz w:val="28"/>
          <w:szCs w:val="28"/>
        </w:rPr>
        <w:t>решило</w:t>
      </w:r>
      <w:r w:rsidR="00264AEF" w:rsidRPr="00264AEF">
        <w:rPr>
          <w:rFonts w:eastAsia="Times New Roman"/>
          <w:b/>
          <w:color w:val="000000"/>
          <w:sz w:val="28"/>
          <w:szCs w:val="28"/>
        </w:rPr>
        <w:t>:</w:t>
      </w:r>
    </w:p>
    <w:p w14:paraId="0670D06C" w14:textId="77777777" w:rsidR="00FD596D" w:rsidRDefault="0087472C" w:rsidP="00FD596D">
      <w:pPr>
        <w:spacing w:line="300" w:lineRule="auto"/>
        <w:ind w:firstLine="708"/>
        <w:jc w:val="both"/>
        <w:rPr>
          <w:rStyle w:val="bumpedfont15"/>
          <w:sz w:val="28"/>
          <w:szCs w:val="28"/>
        </w:rPr>
      </w:pPr>
      <w:r w:rsidRPr="00264AEF">
        <w:rPr>
          <w:rStyle w:val="bumpedfont15"/>
          <w:sz w:val="28"/>
          <w:szCs w:val="28"/>
        </w:rPr>
        <w:t>1</w:t>
      </w:r>
      <w:r w:rsidR="008D55F5" w:rsidRPr="00264AEF">
        <w:rPr>
          <w:rStyle w:val="bumpedfont15"/>
          <w:sz w:val="28"/>
          <w:szCs w:val="28"/>
        </w:rPr>
        <w:t xml:space="preserve">. </w:t>
      </w:r>
      <w:r w:rsidR="0021101A" w:rsidRPr="00264AEF">
        <w:rPr>
          <w:rStyle w:val="bumpedfont15"/>
          <w:sz w:val="28"/>
          <w:szCs w:val="28"/>
        </w:rPr>
        <w:t xml:space="preserve">Принять правила распространения наружной рекламы и информации в </w:t>
      </w:r>
      <w:r w:rsidR="00725DDC">
        <w:rPr>
          <w:rStyle w:val="bumpedfont15"/>
          <w:sz w:val="28"/>
          <w:szCs w:val="28"/>
        </w:rPr>
        <w:t xml:space="preserve">Иранском </w:t>
      </w:r>
      <w:r w:rsidR="0021101A" w:rsidRPr="00264AEF">
        <w:rPr>
          <w:rStyle w:val="bumpedfont15"/>
          <w:sz w:val="28"/>
          <w:szCs w:val="28"/>
        </w:rPr>
        <w:t xml:space="preserve">сельском поселении </w:t>
      </w:r>
      <w:r w:rsidR="004C3E39" w:rsidRPr="00264AEF">
        <w:rPr>
          <w:rStyle w:val="bumpedfont15"/>
          <w:sz w:val="28"/>
          <w:szCs w:val="28"/>
        </w:rPr>
        <w:t>Кировского</w:t>
      </w:r>
      <w:r w:rsidR="0021101A" w:rsidRPr="00264AEF">
        <w:rPr>
          <w:rStyle w:val="bumpedfont15"/>
          <w:sz w:val="28"/>
          <w:szCs w:val="28"/>
        </w:rPr>
        <w:t xml:space="preserve"> муниципального района согласно приложению.</w:t>
      </w:r>
    </w:p>
    <w:p w14:paraId="30F87C27" w14:textId="77777777" w:rsidR="00FD596D" w:rsidRPr="00FD596D" w:rsidRDefault="00264AEF" w:rsidP="00FD596D">
      <w:pPr>
        <w:spacing w:line="300" w:lineRule="auto"/>
        <w:ind w:firstLine="708"/>
        <w:jc w:val="both"/>
        <w:rPr>
          <w:sz w:val="28"/>
          <w:szCs w:val="28"/>
        </w:rPr>
      </w:pPr>
      <w:r w:rsidRPr="00264AEF">
        <w:rPr>
          <w:sz w:val="28"/>
          <w:szCs w:val="28"/>
        </w:rPr>
        <w:t xml:space="preserve">2. </w:t>
      </w:r>
      <w:r w:rsidR="00B2764D" w:rsidRPr="00D25EEC">
        <w:rPr>
          <w:sz w:val="28"/>
          <w:szCs w:val="28"/>
        </w:rPr>
        <w:t xml:space="preserve">В целях обеспечения доступа к информации о деятельности органов местного самоуправления </w:t>
      </w:r>
      <w:r w:rsidR="00FD596D" w:rsidRPr="004B5337">
        <w:rPr>
          <w:sz w:val="28"/>
          <w:szCs w:val="28"/>
        </w:rPr>
        <w:t xml:space="preserve">настоящее </w:t>
      </w:r>
      <w:r w:rsidR="00FD596D">
        <w:rPr>
          <w:sz w:val="28"/>
          <w:szCs w:val="28"/>
        </w:rPr>
        <w:t>решение</w:t>
      </w:r>
      <w:r w:rsidR="00FD596D" w:rsidRPr="004B5337">
        <w:rPr>
          <w:sz w:val="28"/>
          <w:szCs w:val="28"/>
        </w:rPr>
        <w:t xml:space="preserve"> разместить в сети Интернет на официальном сайте органов местного самоуправления Иранского сельского поселения: www.amsiran.ru.</w:t>
      </w:r>
    </w:p>
    <w:p w14:paraId="47BFB17E" w14:textId="77777777" w:rsidR="00102FAB" w:rsidRDefault="0021101A" w:rsidP="00FD596D">
      <w:pPr>
        <w:spacing w:line="300" w:lineRule="auto"/>
        <w:ind w:firstLine="708"/>
        <w:jc w:val="both"/>
        <w:rPr>
          <w:sz w:val="28"/>
          <w:szCs w:val="28"/>
        </w:rPr>
      </w:pPr>
      <w:r w:rsidRPr="00264AEF">
        <w:rPr>
          <w:sz w:val="28"/>
          <w:szCs w:val="28"/>
        </w:rPr>
        <w:t>3</w:t>
      </w:r>
      <w:r w:rsidR="001F7ED2" w:rsidRPr="00264AEF">
        <w:rPr>
          <w:sz w:val="28"/>
          <w:szCs w:val="28"/>
        </w:rPr>
        <w:t>.</w:t>
      </w:r>
      <w:r w:rsidR="00102FAB" w:rsidRPr="00264AEF">
        <w:rPr>
          <w:sz w:val="28"/>
          <w:szCs w:val="28"/>
        </w:rPr>
        <w:t xml:space="preserve"> Решение вступает в силу после его официального опубликования (обнародования).</w:t>
      </w:r>
    </w:p>
    <w:p w14:paraId="20091A00" w14:textId="77777777" w:rsidR="00264AEF" w:rsidRDefault="00264AEF" w:rsidP="0087472C">
      <w:pPr>
        <w:tabs>
          <w:tab w:val="left" w:pos="720"/>
        </w:tabs>
        <w:ind w:firstLine="709"/>
        <w:jc w:val="both"/>
        <w:rPr>
          <w:sz w:val="28"/>
          <w:szCs w:val="28"/>
        </w:rPr>
      </w:pPr>
    </w:p>
    <w:p w14:paraId="183722B5" w14:textId="77777777" w:rsidR="00B2764D" w:rsidRDefault="00B2764D" w:rsidP="0087472C">
      <w:pPr>
        <w:tabs>
          <w:tab w:val="left" w:pos="720"/>
        </w:tabs>
        <w:ind w:firstLine="709"/>
        <w:jc w:val="both"/>
        <w:rPr>
          <w:sz w:val="28"/>
          <w:szCs w:val="28"/>
        </w:rPr>
      </w:pPr>
    </w:p>
    <w:p w14:paraId="163B2FC8" w14:textId="77777777" w:rsidR="00264AEF" w:rsidRPr="00264AEF" w:rsidRDefault="00264AEF" w:rsidP="0087472C">
      <w:pPr>
        <w:tabs>
          <w:tab w:val="left" w:pos="720"/>
        </w:tabs>
        <w:ind w:firstLine="709"/>
        <w:jc w:val="both"/>
        <w:rPr>
          <w:sz w:val="28"/>
          <w:szCs w:val="28"/>
        </w:rPr>
      </w:pPr>
    </w:p>
    <w:p w14:paraId="77A4BDB5" w14:textId="77777777" w:rsidR="00C83EE7" w:rsidRDefault="00C83EE7" w:rsidP="00C83EE7">
      <w:pPr>
        <w:tabs>
          <w:tab w:val="left" w:pos="1843"/>
        </w:tabs>
        <w:jc w:val="both"/>
        <w:rPr>
          <w:sz w:val="28"/>
          <w:szCs w:val="28"/>
        </w:rPr>
      </w:pPr>
      <w:r>
        <w:rPr>
          <w:sz w:val="28"/>
          <w:szCs w:val="28"/>
        </w:rPr>
        <w:t>ВрИО главы-</w:t>
      </w:r>
    </w:p>
    <w:p w14:paraId="060EAF7C" w14:textId="77777777" w:rsidR="00C83EE7" w:rsidRPr="005F73F5" w:rsidRDefault="00C83EE7" w:rsidP="00C83EE7">
      <w:pPr>
        <w:tabs>
          <w:tab w:val="left" w:pos="1843"/>
        </w:tabs>
        <w:jc w:val="both"/>
        <w:rPr>
          <w:sz w:val="28"/>
          <w:szCs w:val="28"/>
        </w:rPr>
      </w:pPr>
      <w:r>
        <w:rPr>
          <w:sz w:val="28"/>
          <w:szCs w:val="28"/>
        </w:rPr>
        <w:t>председателя Собрания представителей</w:t>
      </w:r>
    </w:p>
    <w:p w14:paraId="7C6EDCB8" w14:textId="78A259BE" w:rsidR="00C83EE7" w:rsidRDefault="00C83EE7" w:rsidP="00C83EE7">
      <w:pPr>
        <w:rPr>
          <w:sz w:val="28"/>
          <w:szCs w:val="28"/>
        </w:rPr>
      </w:pPr>
      <w:r w:rsidRPr="005F73F5">
        <w:rPr>
          <w:sz w:val="28"/>
          <w:szCs w:val="28"/>
        </w:rPr>
        <w:t xml:space="preserve">Иранского сельского поселения                     </w:t>
      </w:r>
      <w:r>
        <w:rPr>
          <w:sz w:val="28"/>
          <w:szCs w:val="28"/>
        </w:rPr>
        <w:t xml:space="preserve">     </w:t>
      </w:r>
      <w:r w:rsidRPr="005F73F5">
        <w:rPr>
          <w:sz w:val="28"/>
          <w:szCs w:val="28"/>
        </w:rPr>
        <w:t xml:space="preserve">            </w:t>
      </w:r>
      <w:r>
        <w:rPr>
          <w:sz w:val="28"/>
          <w:szCs w:val="28"/>
        </w:rPr>
        <w:t xml:space="preserve">                   Н.Ш. </w:t>
      </w:r>
      <w:proofErr w:type="spellStart"/>
      <w:r>
        <w:rPr>
          <w:sz w:val="28"/>
          <w:szCs w:val="28"/>
        </w:rPr>
        <w:t>Сиукаева</w:t>
      </w:r>
      <w:proofErr w:type="spellEnd"/>
    </w:p>
    <w:p w14:paraId="0759CCA8" w14:textId="1B0CFB9C" w:rsidR="00FA67DC" w:rsidRDefault="00FA67DC" w:rsidP="00C83EE7">
      <w:pPr>
        <w:rPr>
          <w:sz w:val="28"/>
          <w:szCs w:val="28"/>
        </w:rPr>
      </w:pPr>
    </w:p>
    <w:p w14:paraId="5C1D5A73" w14:textId="6D23D241" w:rsidR="00FA67DC" w:rsidRDefault="00FA67DC" w:rsidP="00C83EE7">
      <w:pPr>
        <w:rPr>
          <w:sz w:val="28"/>
          <w:szCs w:val="28"/>
        </w:rPr>
      </w:pPr>
    </w:p>
    <w:p w14:paraId="1245F7B6" w14:textId="77777777" w:rsidR="00FA67DC" w:rsidRDefault="00FA67DC" w:rsidP="00C83EE7">
      <w:pPr>
        <w:rPr>
          <w:sz w:val="28"/>
          <w:szCs w:val="28"/>
        </w:rPr>
      </w:pPr>
    </w:p>
    <w:p w14:paraId="44167348" w14:textId="77777777" w:rsidR="00B2764D" w:rsidRDefault="00B2764D" w:rsidP="00637E6B">
      <w:pPr>
        <w:autoSpaceDE w:val="0"/>
        <w:autoSpaceDN w:val="0"/>
        <w:adjustRightInd w:val="0"/>
        <w:rPr>
          <w:rFonts w:eastAsia="Calibri"/>
          <w:sz w:val="28"/>
          <w:szCs w:val="28"/>
          <w:lang w:eastAsia="en-US"/>
        </w:rPr>
      </w:pPr>
    </w:p>
    <w:p w14:paraId="2C51757D" w14:textId="77777777" w:rsidR="00B2764D" w:rsidRDefault="00B2764D" w:rsidP="00637E6B">
      <w:pPr>
        <w:autoSpaceDE w:val="0"/>
        <w:autoSpaceDN w:val="0"/>
        <w:adjustRightInd w:val="0"/>
        <w:rPr>
          <w:rFonts w:eastAsia="Calibri"/>
          <w:sz w:val="28"/>
          <w:szCs w:val="28"/>
          <w:lang w:eastAsia="en-US"/>
        </w:rPr>
      </w:pPr>
    </w:p>
    <w:p w14:paraId="4C14F834" w14:textId="77777777" w:rsidR="00613A6A" w:rsidRDefault="00613A6A" w:rsidP="00637E6B">
      <w:pPr>
        <w:autoSpaceDE w:val="0"/>
        <w:autoSpaceDN w:val="0"/>
        <w:adjustRightInd w:val="0"/>
        <w:rPr>
          <w:rFonts w:eastAsia="Calibri"/>
          <w:sz w:val="28"/>
          <w:szCs w:val="28"/>
          <w:lang w:eastAsia="en-US"/>
        </w:rPr>
      </w:pPr>
    </w:p>
    <w:p w14:paraId="5B82BAC8" w14:textId="77777777" w:rsidR="00613A6A" w:rsidRDefault="00613A6A" w:rsidP="00637E6B">
      <w:pPr>
        <w:autoSpaceDE w:val="0"/>
        <w:autoSpaceDN w:val="0"/>
        <w:adjustRightInd w:val="0"/>
        <w:rPr>
          <w:rFonts w:eastAsia="Calibri"/>
          <w:sz w:val="28"/>
          <w:szCs w:val="28"/>
          <w:lang w:eastAsia="en-US"/>
        </w:rPr>
      </w:pPr>
    </w:p>
    <w:p w14:paraId="414466F8" w14:textId="77777777" w:rsidR="00B2764D" w:rsidRDefault="00B2764D" w:rsidP="00637E6B">
      <w:pPr>
        <w:autoSpaceDE w:val="0"/>
        <w:autoSpaceDN w:val="0"/>
        <w:adjustRightInd w:val="0"/>
        <w:rPr>
          <w:rFonts w:eastAsia="Calibri"/>
          <w:sz w:val="28"/>
          <w:szCs w:val="28"/>
          <w:lang w:eastAsia="en-US"/>
        </w:rPr>
      </w:pPr>
    </w:p>
    <w:p w14:paraId="782F098A" w14:textId="77777777" w:rsidR="00B2764D" w:rsidRDefault="00B2764D" w:rsidP="00637E6B">
      <w:pPr>
        <w:autoSpaceDE w:val="0"/>
        <w:autoSpaceDN w:val="0"/>
        <w:adjustRightInd w:val="0"/>
        <w:rPr>
          <w:rFonts w:eastAsia="Calibri"/>
          <w:sz w:val="28"/>
          <w:szCs w:val="28"/>
          <w:lang w:eastAsia="en-US"/>
        </w:rPr>
      </w:pPr>
    </w:p>
    <w:p w14:paraId="3F8DDDFB" w14:textId="77777777" w:rsidR="00264AEF" w:rsidRPr="00075CF8" w:rsidRDefault="00264AEF" w:rsidP="00264AEF">
      <w:pPr>
        <w:jc w:val="right"/>
      </w:pPr>
      <w:r w:rsidRPr="00075CF8">
        <w:lastRenderedPageBreak/>
        <w:t>Приложение</w:t>
      </w:r>
    </w:p>
    <w:p w14:paraId="4089C0EC" w14:textId="77777777" w:rsidR="00264AEF" w:rsidRPr="00075CF8" w:rsidRDefault="00264AEF" w:rsidP="00264AEF">
      <w:pPr>
        <w:jc w:val="right"/>
      </w:pPr>
      <w:r w:rsidRPr="00075CF8">
        <w:t>к решению Собрания представителей</w:t>
      </w:r>
    </w:p>
    <w:p w14:paraId="7FBAF64C" w14:textId="77777777" w:rsidR="00264AEF" w:rsidRPr="00075CF8" w:rsidRDefault="00FD596D" w:rsidP="00264AEF">
      <w:pPr>
        <w:jc w:val="right"/>
      </w:pPr>
      <w:r>
        <w:t xml:space="preserve">Иранского </w:t>
      </w:r>
      <w:r w:rsidR="00264AEF" w:rsidRPr="00075CF8">
        <w:t>сельского поселения</w:t>
      </w:r>
    </w:p>
    <w:p w14:paraId="4287B646" w14:textId="77777777" w:rsidR="00264AEF" w:rsidRPr="00075CF8" w:rsidRDefault="00264AEF" w:rsidP="00264AEF">
      <w:pPr>
        <w:autoSpaceDE w:val="0"/>
        <w:autoSpaceDN w:val="0"/>
        <w:adjustRightInd w:val="0"/>
        <w:jc w:val="right"/>
      </w:pPr>
      <w:r w:rsidRPr="00075CF8">
        <w:t xml:space="preserve">от </w:t>
      </w:r>
      <w:r>
        <w:rPr>
          <w:rFonts w:eastAsia="Calibri"/>
        </w:rPr>
        <w:t>__</w:t>
      </w:r>
      <w:r w:rsidRPr="00075CF8">
        <w:rPr>
          <w:rFonts w:eastAsia="Calibri"/>
        </w:rPr>
        <w:t>____________</w:t>
      </w:r>
      <w:r>
        <w:t xml:space="preserve"> 2025</w:t>
      </w:r>
      <w:r w:rsidRPr="00075CF8">
        <w:t xml:space="preserve"> г. №</w:t>
      </w:r>
      <w:r w:rsidRPr="00075CF8">
        <w:rPr>
          <w:rFonts w:eastAsia="Calibri"/>
        </w:rPr>
        <w:t>_____</w:t>
      </w:r>
    </w:p>
    <w:p w14:paraId="6B686E39" w14:textId="77777777" w:rsidR="00264AEF" w:rsidRDefault="00264AEF" w:rsidP="00264AEF">
      <w:pPr>
        <w:autoSpaceDE w:val="0"/>
        <w:autoSpaceDN w:val="0"/>
        <w:adjustRightInd w:val="0"/>
        <w:rPr>
          <w:sz w:val="28"/>
          <w:szCs w:val="28"/>
        </w:rPr>
      </w:pPr>
    </w:p>
    <w:p w14:paraId="205975E6" w14:textId="77777777" w:rsidR="0021101A" w:rsidRPr="0021101A" w:rsidRDefault="0021101A" w:rsidP="00264AEF">
      <w:pPr>
        <w:jc w:val="both"/>
        <w:rPr>
          <w:color w:val="000000" w:themeColor="text1"/>
          <w:sz w:val="28"/>
          <w:szCs w:val="28"/>
        </w:rPr>
      </w:pPr>
    </w:p>
    <w:p w14:paraId="230CAF54" w14:textId="77777777" w:rsidR="00264AEF" w:rsidRDefault="00264AEF" w:rsidP="0021101A">
      <w:pPr>
        <w:ind w:firstLine="709"/>
        <w:jc w:val="center"/>
        <w:rPr>
          <w:b/>
          <w:color w:val="000000" w:themeColor="text1"/>
          <w:sz w:val="28"/>
          <w:szCs w:val="28"/>
        </w:rPr>
      </w:pPr>
      <w:r>
        <w:rPr>
          <w:b/>
          <w:color w:val="000000" w:themeColor="text1"/>
          <w:sz w:val="28"/>
          <w:szCs w:val="28"/>
        </w:rPr>
        <w:t>П</w:t>
      </w:r>
      <w:r w:rsidRPr="00264AEF">
        <w:rPr>
          <w:b/>
          <w:color w:val="000000" w:themeColor="text1"/>
          <w:sz w:val="28"/>
          <w:szCs w:val="28"/>
        </w:rPr>
        <w:t xml:space="preserve">равила распространения наружной рекламы </w:t>
      </w:r>
    </w:p>
    <w:p w14:paraId="38AEFAE3" w14:textId="77777777" w:rsidR="00264AEF" w:rsidRDefault="00264AEF" w:rsidP="0021101A">
      <w:pPr>
        <w:ind w:firstLine="709"/>
        <w:jc w:val="center"/>
        <w:rPr>
          <w:b/>
          <w:color w:val="000000" w:themeColor="text1"/>
          <w:sz w:val="28"/>
          <w:szCs w:val="28"/>
        </w:rPr>
      </w:pPr>
      <w:r w:rsidRPr="00264AEF">
        <w:rPr>
          <w:b/>
          <w:color w:val="000000" w:themeColor="text1"/>
          <w:sz w:val="28"/>
          <w:szCs w:val="28"/>
        </w:rPr>
        <w:t xml:space="preserve">и информации в </w:t>
      </w:r>
      <w:r w:rsidR="00725DDC">
        <w:rPr>
          <w:b/>
          <w:color w:val="000000" w:themeColor="text1"/>
          <w:sz w:val="28"/>
          <w:szCs w:val="28"/>
        </w:rPr>
        <w:t xml:space="preserve">Иранском </w:t>
      </w:r>
      <w:r w:rsidRPr="00264AEF">
        <w:rPr>
          <w:b/>
          <w:color w:val="000000" w:themeColor="text1"/>
          <w:sz w:val="28"/>
          <w:szCs w:val="28"/>
        </w:rPr>
        <w:t xml:space="preserve">сельском поселении </w:t>
      </w:r>
    </w:p>
    <w:p w14:paraId="2BDBBA59" w14:textId="77777777" w:rsidR="0021101A" w:rsidRPr="00264AEF" w:rsidRDefault="00264AEF" w:rsidP="0021101A">
      <w:pPr>
        <w:ind w:firstLine="709"/>
        <w:jc w:val="center"/>
        <w:rPr>
          <w:b/>
          <w:color w:val="000000" w:themeColor="text1"/>
          <w:sz w:val="28"/>
          <w:szCs w:val="28"/>
        </w:rPr>
      </w:pPr>
      <w:r>
        <w:rPr>
          <w:b/>
          <w:color w:val="000000" w:themeColor="text1"/>
          <w:sz w:val="28"/>
          <w:szCs w:val="28"/>
        </w:rPr>
        <w:t>К</w:t>
      </w:r>
      <w:r w:rsidRPr="00264AEF">
        <w:rPr>
          <w:b/>
          <w:color w:val="000000" w:themeColor="text1"/>
          <w:sz w:val="28"/>
          <w:szCs w:val="28"/>
        </w:rPr>
        <w:t>ировского муниципального района</w:t>
      </w:r>
    </w:p>
    <w:p w14:paraId="2788A0AE" w14:textId="77777777" w:rsidR="0021101A" w:rsidRDefault="0021101A" w:rsidP="0021101A">
      <w:pPr>
        <w:ind w:firstLine="709"/>
        <w:jc w:val="both"/>
        <w:rPr>
          <w:color w:val="000000" w:themeColor="text1"/>
          <w:sz w:val="28"/>
          <w:szCs w:val="28"/>
        </w:rPr>
      </w:pPr>
    </w:p>
    <w:p w14:paraId="3F88FD77" w14:textId="77777777" w:rsidR="00264AEF" w:rsidRPr="0021101A" w:rsidRDefault="00264AEF" w:rsidP="0021101A">
      <w:pPr>
        <w:ind w:firstLine="709"/>
        <w:jc w:val="both"/>
        <w:rPr>
          <w:color w:val="000000" w:themeColor="text1"/>
          <w:sz w:val="28"/>
          <w:szCs w:val="28"/>
        </w:rPr>
      </w:pPr>
    </w:p>
    <w:p w14:paraId="0570984C" w14:textId="77777777" w:rsidR="0021101A" w:rsidRPr="00264AEF" w:rsidRDefault="0021101A" w:rsidP="00264AEF">
      <w:pPr>
        <w:jc w:val="center"/>
        <w:rPr>
          <w:b/>
          <w:color w:val="000000" w:themeColor="text1"/>
          <w:sz w:val="28"/>
          <w:szCs w:val="28"/>
        </w:rPr>
      </w:pPr>
      <w:r w:rsidRPr="00264AEF">
        <w:rPr>
          <w:b/>
          <w:color w:val="000000" w:themeColor="text1"/>
          <w:sz w:val="28"/>
          <w:szCs w:val="28"/>
        </w:rPr>
        <w:t>1. Общие положения</w:t>
      </w:r>
    </w:p>
    <w:p w14:paraId="4B8F5BD3" w14:textId="77777777" w:rsidR="0021101A" w:rsidRPr="0021101A" w:rsidRDefault="0021101A" w:rsidP="0021101A">
      <w:pPr>
        <w:ind w:firstLine="709"/>
        <w:jc w:val="both"/>
        <w:rPr>
          <w:color w:val="000000" w:themeColor="text1"/>
          <w:sz w:val="28"/>
          <w:szCs w:val="28"/>
        </w:rPr>
      </w:pPr>
    </w:p>
    <w:p w14:paraId="55C27AAD" w14:textId="77777777" w:rsidR="0021101A" w:rsidRPr="0021101A" w:rsidRDefault="0021101A" w:rsidP="0021101A">
      <w:pPr>
        <w:ind w:firstLine="709"/>
        <w:jc w:val="both"/>
        <w:rPr>
          <w:color w:val="000000" w:themeColor="text1"/>
          <w:sz w:val="28"/>
          <w:szCs w:val="28"/>
        </w:rPr>
      </w:pPr>
      <w:r w:rsidRPr="0021101A">
        <w:rPr>
          <w:color w:val="000000" w:themeColor="text1"/>
          <w:sz w:val="28"/>
          <w:szCs w:val="28"/>
        </w:rPr>
        <w:t xml:space="preserve">1. Правила распространения наружной рекламы и информации в </w:t>
      </w:r>
      <w:r w:rsidR="00725DDC">
        <w:rPr>
          <w:color w:val="000000" w:themeColor="text1"/>
          <w:sz w:val="28"/>
          <w:szCs w:val="28"/>
        </w:rPr>
        <w:t xml:space="preserve">Иранском </w:t>
      </w:r>
      <w:r>
        <w:rPr>
          <w:color w:val="000000" w:themeColor="text1"/>
          <w:sz w:val="28"/>
          <w:szCs w:val="28"/>
        </w:rPr>
        <w:t xml:space="preserve">сельском поселении </w:t>
      </w:r>
      <w:r w:rsidR="004C3E39">
        <w:rPr>
          <w:color w:val="000000" w:themeColor="text1"/>
          <w:sz w:val="28"/>
          <w:szCs w:val="28"/>
        </w:rPr>
        <w:t>Кировского</w:t>
      </w:r>
      <w:r>
        <w:rPr>
          <w:color w:val="000000" w:themeColor="text1"/>
          <w:sz w:val="28"/>
          <w:szCs w:val="28"/>
        </w:rPr>
        <w:t xml:space="preserve"> муниципального района</w:t>
      </w:r>
      <w:r w:rsidR="0093706B">
        <w:rPr>
          <w:color w:val="000000" w:themeColor="text1"/>
          <w:sz w:val="28"/>
          <w:szCs w:val="28"/>
        </w:rPr>
        <w:t xml:space="preserve"> (далее по тексту –</w:t>
      </w:r>
      <w:r w:rsidRPr="0021101A">
        <w:rPr>
          <w:color w:val="000000" w:themeColor="text1"/>
          <w:sz w:val="28"/>
          <w:szCs w:val="28"/>
        </w:rPr>
        <w:t xml:space="preserve"> Правила) устанавливают единые для </w:t>
      </w:r>
      <w:r w:rsidR="00FD596D">
        <w:rPr>
          <w:color w:val="000000" w:themeColor="text1"/>
          <w:sz w:val="28"/>
          <w:szCs w:val="28"/>
        </w:rPr>
        <w:t xml:space="preserve">Иранского </w:t>
      </w:r>
      <w:r w:rsidRPr="0021101A">
        <w:rPr>
          <w:color w:val="000000" w:themeColor="text1"/>
          <w:sz w:val="28"/>
          <w:szCs w:val="28"/>
        </w:rPr>
        <w:t>сельско</w:t>
      </w:r>
      <w:r>
        <w:rPr>
          <w:color w:val="000000" w:themeColor="text1"/>
          <w:sz w:val="28"/>
          <w:szCs w:val="28"/>
        </w:rPr>
        <w:t>го</w:t>
      </w:r>
      <w:r w:rsidRPr="0021101A">
        <w:rPr>
          <w:color w:val="000000" w:themeColor="text1"/>
          <w:sz w:val="28"/>
          <w:szCs w:val="28"/>
        </w:rPr>
        <w:t xml:space="preserve"> поселени</w:t>
      </w:r>
      <w:r>
        <w:rPr>
          <w:color w:val="000000" w:themeColor="text1"/>
          <w:sz w:val="28"/>
          <w:szCs w:val="28"/>
        </w:rPr>
        <w:t xml:space="preserve">я </w:t>
      </w:r>
      <w:r w:rsidR="004C3E39">
        <w:rPr>
          <w:color w:val="000000" w:themeColor="text1"/>
          <w:sz w:val="28"/>
          <w:szCs w:val="28"/>
        </w:rPr>
        <w:t>Кировского</w:t>
      </w:r>
      <w:r w:rsidRPr="0021101A">
        <w:rPr>
          <w:color w:val="000000" w:themeColor="text1"/>
          <w:sz w:val="28"/>
          <w:szCs w:val="28"/>
        </w:rPr>
        <w:t xml:space="preserve"> муниципального района требования к распространению наружной рекламы и информации, к установке, эксплуатации рекламных конструкций и иных информационных конструкций и контролю за соблюдением этих требований.</w:t>
      </w:r>
    </w:p>
    <w:p w14:paraId="20E93490" w14:textId="77777777" w:rsidR="0021101A" w:rsidRPr="0021101A" w:rsidRDefault="0021101A" w:rsidP="0021101A">
      <w:pPr>
        <w:ind w:firstLine="709"/>
        <w:jc w:val="both"/>
        <w:rPr>
          <w:color w:val="000000" w:themeColor="text1"/>
          <w:sz w:val="28"/>
          <w:szCs w:val="28"/>
        </w:rPr>
      </w:pPr>
      <w:r w:rsidRPr="0021101A">
        <w:rPr>
          <w:color w:val="000000" w:themeColor="text1"/>
          <w:sz w:val="28"/>
          <w:szCs w:val="28"/>
        </w:rPr>
        <w:t xml:space="preserve">2. Правила разработаны в соответствии с Федеральным законом от 13.03.2006 № 38-ФЗ </w:t>
      </w:r>
      <w:r>
        <w:rPr>
          <w:color w:val="000000" w:themeColor="text1"/>
          <w:sz w:val="28"/>
          <w:szCs w:val="28"/>
        </w:rPr>
        <w:t>«</w:t>
      </w:r>
      <w:r w:rsidRPr="0021101A">
        <w:rPr>
          <w:color w:val="000000" w:themeColor="text1"/>
          <w:sz w:val="28"/>
          <w:szCs w:val="28"/>
        </w:rPr>
        <w:t>О рекламе</w:t>
      </w:r>
      <w:r>
        <w:rPr>
          <w:color w:val="000000" w:themeColor="text1"/>
          <w:sz w:val="28"/>
          <w:szCs w:val="28"/>
        </w:rPr>
        <w:t>»</w:t>
      </w:r>
      <w:r w:rsidRPr="0021101A">
        <w:rPr>
          <w:color w:val="000000" w:themeColor="text1"/>
          <w:sz w:val="28"/>
          <w:szCs w:val="28"/>
        </w:rPr>
        <w:t xml:space="preserve">, Градостроительным кодексом Российской Федерации, Жилищным кодексом Российской Федерации, нормативными правовыми актами Российской Федерации, </w:t>
      </w:r>
      <w:r w:rsidR="00191EC4">
        <w:rPr>
          <w:color w:val="000000" w:themeColor="text1"/>
          <w:sz w:val="28"/>
          <w:szCs w:val="28"/>
        </w:rPr>
        <w:t>РСО-</w:t>
      </w:r>
      <w:r>
        <w:rPr>
          <w:color w:val="000000" w:themeColor="text1"/>
          <w:sz w:val="28"/>
          <w:szCs w:val="28"/>
        </w:rPr>
        <w:t>Алания</w:t>
      </w:r>
      <w:r w:rsidRPr="0021101A">
        <w:rPr>
          <w:color w:val="000000" w:themeColor="text1"/>
          <w:sz w:val="28"/>
          <w:szCs w:val="28"/>
        </w:rPr>
        <w:t xml:space="preserve">, </w:t>
      </w:r>
      <w:r w:rsidR="00FD596D">
        <w:rPr>
          <w:color w:val="000000" w:themeColor="text1"/>
          <w:sz w:val="28"/>
          <w:szCs w:val="28"/>
        </w:rPr>
        <w:t xml:space="preserve">Иранского </w:t>
      </w:r>
      <w:r w:rsidRPr="0021101A">
        <w:rPr>
          <w:color w:val="000000" w:themeColor="text1"/>
          <w:sz w:val="28"/>
          <w:szCs w:val="28"/>
        </w:rPr>
        <w:t>сельско</w:t>
      </w:r>
      <w:r>
        <w:rPr>
          <w:color w:val="000000" w:themeColor="text1"/>
          <w:sz w:val="28"/>
          <w:szCs w:val="28"/>
        </w:rPr>
        <w:t>го</w:t>
      </w:r>
      <w:r w:rsidRPr="0021101A">
        <w:rPr>
          <w:color w:val="000000" w:themeColor="text1"/>
          <w:sz w:val="28"/>
          <w:szCs w:val="28"/>
        </w:rPr>
        <w:t xml:space="preserve"> поселени</w:t>
      </w:r>
      <w:r>
        <w:rPr>
          <w:color w:val="000000" w:themeColor="text1"/>
          <w:sz w:val="28"/>
          <w:szCs w:val="28"/>
        </w:rPr>
        <w:t>я</w:t>
      </w:r>
      <w:r w:rsidRPr="0021101A">
        <w:rPr>
          <w:color w:val="000000" w:themeColor="text1"/>
          <w:sz w:val="28"/>
          <w:szCs w:val="28"/>
        </w:rPr>
        <w:t xml:space="preserve"> </w:t>
      </w:r>
      <w:r w:rsidR="004C3E39">
        <w:rPr>
          <w:color w:val="000000" w:themeColor="text1"/>
          <w:sz w:val="28"/>
          <w:szCs w:val="28"/>
        </w:rPr>
        <w:t>Кировского</w:t>
      </w:r>
      <w:r w:rsidRPr="0021101A">
        <w:rPr>
          <w:color w:val="000000" w:themeColor="text1"/>
          <w:sz w:val="28"/>
          <w:szCs w:val="28"/>
        </w:rPr>
        <w:t xml:space="preserve"> муниципального района и иными нормативными правовыми актами, определяющими требования к распространению наружной рекламы, к рекламным конструкциям и контролю за их размещением и эксплуатацией.</w:t>
      </w:r>
    </w:p>
    <w:p w14:paraId="2D923980" w14:textId="77777777" w:rsidR="0021101A" w:rsidRPr="0021101A" w:rsidRDefault="0021101A" w:rsidP="0021101A">
      <w:pPr>
        <w:ind w:firstLine="709"/>
        <w:jc w:val="both"/>
        <w:rPr>
          <w:color w:val="000000" w:themeColor="text1"/>
          <w:sz w:val="28"/>
          <w:szCs w:val="28"/>
        </w:rPr>
      </w:pPr>
      <w:r w:rsidRPr="0021101A">
        <w:rPr>
          <w:color w:val="000000" w:themeColor="text1"/>
          <w:sz w:val="28"/>
          <w:szCs w:val="28"/>
        </w:rPr>
        <w:t xml:space="preserve">3. Соблюдение Правил обязательно для всех лиц, принимающих участие в деятельности по установке и эксплуатации рекламных и иных информационных конструкций, распространении наружной рекламы и информации в </w:t>
      </w:r>
      <w:r w:rsidR="00725DDC">
        <w:rPr>
          <w:color w:val="000000" w:themeColor="text1"/>
          <w:sz w:val="28"/>
          <w:szCs w:val="28"/>
        </w:rPr>
        <w:t xml:space="preserve">Иранском </w:t>
      </w:r>
      <w:r w:rsidRPr="0021101A">
        <w:rPr>
          <w:color w:val="000000" w:themeColor="text1"/>
          <w:sz w:val="28"/>
          <w:szCs w:val="28"/>
        </w:rPr>
        <w:t xml:space="preserve">сельском поселении </w:t>
      </w:r>
      <w:r w:rsidR="004C3E39">
        <w:rPr>
          <w:color w:val="000000" w:themeColor="text1"/>
          <w:sz w:val="28"/>
          <w:szCs w:val="28"/>
        </w:rPr>
        <w:t>Кировского</w:t>
      </w:r>
      <w:r w:rsidRPr="0021101A">
        <w:rPr>
          <w:color w:val="000000" w:themeColor="text1"/>
          <w:sz w:val="28"/>
          <w:szCs w:val="28"/>
        </w:rPr>
        <w:t xml:space="preserve"> муниципального района.</w:t>
      </w:r>
    </w:p>
    <w:p w14:paraId="5DB4BE63" w14:textId="77777777" w:rsidR="0021101A" w:rsidRPr="0021101A" w:rsidRDefault="0021101A" w:rsidP="0021101A">
      <w:pPr>
        <w:ind w:firstLine="709"/>
        <w:jc w:val="both"/>
        <w:rPr>
          <w:color w:val="000000" w:themeColor="text1"/>
          <w:sz w:val="28"/>
          <w:szCs w:val="28"/>
        </w:rPr>
      </w:pPr>
      <w:r w:rsidRPr="0021101A">
        <w:rPr>
          <w:color w:val="000000" w:themeColor="text1"/>
          <w:sz w:val="28"/>
          <w:szCs w:val="28"/>
        </w:rPr>
        <w:t xml:space="preserve">4. Установка рекламных и иных информационных конструкций и их эксплуатация в </w:t>
      </w:r>
      <w:r w:rsidR="00725DDC">
        <w:rPr>
          <w:color w:val="000000" w:themeColor="text1"/>
          <w:sz w:val="28"/>
          <w:szCs w:val="28"/>
        </w:rPr>
        <w:t xml:space="preserve">Иранском </w:t>
      </w:r>
      <w:r w:rsidRPr="0021101A">
        <w:rPr>
          <w:color w:val="000000" w:themeColor="text1"/>
          <w:sz w:val="28"/>
          <w:szCs w:val="28"/>
        </w:rPr>
        <w:t xml:space="preserve">сельском поселении </w:t>
      </w:r>
      <w:r w:rsidR="004C3E39">
        <w:rPr>
          <w:color w:val="000000" w:themeColor="text1"/>
          <w:sz w:val="28"/>
          <w:szCs w:val="28"/>
        </w:rPr>
        <w:t>Кировского</w:t>
      </w:r>
      <w:r w:rsidRPr="0021101A">
        <w:rPr>
          <w:color w:val="000000" w:themeColor="text1"/>
          <w:sz w:val="28"/>
          <w:szCs w:val="28"/>
        </w:rPr>
        <w:t xml:space="preserve"> муниципального района осуществляется в соответствии со статьей 19 Федерального закона от 13.03.2006 № 38-ФЗ «О рекламе» и настоящими Правилами.</w:t>
      </w:r>
    </w:p>
    <w:p w14:paraId="79F8C277" w14:textId="77777777" w:rsidR="0021101A" w:rsidRPr="0021101A" w:rsidRDefault="0021101A" w:rsidP="0021101A">
      <w:pPr>
        <w:ind w:firstLine="709"/>
        <w:jc w:val="both"/>
        <w:rPr>
          <w:color w:val="000000" w:themeColor="text1"/>
          <w:sz w:val="28"/>
          <w:szCs w:val="28"/>
        </w:rPr>
      </w:pPr>
    </w:p>
    <w:p w14:paraId="57493BA7" w14:textId="77777777" w:rsidR="00264AEF" w:rsidRDefault="0021101A" w:rsidP="00264AEF">
      <w:pPr>
        <w:jc w:val="center"/>
        <w:rPr>
          <w:b/>
          <w:color w:val="000000" w:themeColor="text1"/>
          <w:sz w:val="28"/>
          <w:szCs w:val="28"/>
        </w:rPr>
      </w:pPr>
      <w:r w:rsidRPr="00264AEF">
        <w:rPr>
          <w:b/>
          <w:color w:val="000000" w:themeColor="text1"/>
          <w:sz w:val="28"/>
          <w:szCs w:val="28"/>
        </w:rPr>
        <w:t xml:space="preserve">2. Оформление разрешений на установку </w:t>
      </w:r>
    </w:p>
    <w:p w14:paraId="2F824937" w14:textId="77777777" w:rsidR="0021101A" w:rsidRPr="00264AEF" w:rsidRDefault="0021101A" w:rsidP="00264AEF">
      <w:pPr>
        <w:jc w:val="center"/>
        <w:rPr>
          <w:b/>
          <w:color w:val="000000" w:themeColor="text1"/>
          <w:sz w:val="28"/>
          <w:szCs w:val="28"/>
        </w:rPr>
      </w:pPr>
      <w:r w:rsidRPr="00264AEF">
        <w:rPr>
          <w:b/>
          <w:color w:val="000000" w:themeColor="text1"/>
          <w:sz w:val="28"/>
          <w:szCs w:val="28"/>
        </w:rPr>
        <w:t>и эксплуатацию рекламных конструкций</w:t>
      </w:r>
    </w:p>
    <w:p w14:paraId="343F8AC3" w14:textId="77777777" w:rsidR="0021101A" w:rsidRPr="0021101A" w:rsidRDefault="0021101A" w:rsidP="0021101A">
      <w:pPr>
        <w:ind w:firstLine="709"/>
        <w:jc w:val="both"/>
        <w:rPr>
          <w:color w:val="000000" w:themeColor="text1"/>
          <w:sz w:val="28"/>
          <w:szCs w:val="28"/>
        </w:rPr>
      </w:pPr>
    </w:p>
    <w:p w14:paraId="04BB3522" w14:textId="77777777" w:rsidR="0021101A" w:rsidRPr="0021101A" w:rsidRDefault="0021101A" w:rsidP="0021101A">
      <w:pPr>
        <w:ind w:firstLine="709"/>
        <w:jc w:val="both"/>
        <w:rPr>
          <w:color w:val="000000" w:themeColor="text1"/>
          <w:sz w:val="28"/>
          <w:szCs w:val="28"/>
        </w:rPr>
      </w:pPr>
      <w:r w:rsidRPr="0021101A">
        <w:rPr>
          <w:color w:val="000000" w:themeColor="text1"/>
          <w:sz w:val="28"/>
          <w:szCs w:val="28"/>
        </w:rPr>
        <w:t>5. Установка и эксплуатация рекламной конструкции допускается при наличии разрешения на установку и эксплуатацию рекламной конструкции по форме, согласно приложению</w:t>
      </w:r>
      <w:r w:rsidR="00191EC4">
        <w:rPr>
          <w:color w:val="000000" w:themeColor="text1"/>
          <w:sz w:val="28"/>
          <w:szCs w:val="28"/>
        </w:rPr>
        <w:t xml:space="preserve"> 1 к настоящим Правилам (далее –</w:t>
      </w:r>
      <w:r w:rsidRPr="0021101A">
        <w:rPr>
          <w:color w:val="000000" w:themeColor="text1"/>
          <w:sz w:val="28"/>
          <w:szCs w:val="28"/>
        </w:rPr>
        <w:t xml:space="preserve"> разрешение). Прием заявлений, принятие решений о выдаче разрешения или об отказе в его </w:t>
      </w:r>
      <w:r w:rsidRPr="0021101A">
        <w:rPr>
          <w:color w:val="000000" w:themeColor="text1"/>
          <w:sz w:val="28"/>
          <w:szCs w:val="28"/>
        </w:rPr>
        <w:lastRenderedPageBreak/>
        <w:t xml:space="preserve">выдаче, об аннулировании разрешений, а также выдачу разрешений осуществляет администрация </w:t>
      </w:r>
      <w:r w:rsidR="00191EC4">
        <w:rPr>
          <w:color w:val="000000" w:themeColor="text1"/>
          <w:sz w:val="28"/>
          <w:szCs w:val="28"/>
        </w:rPr>
        <w:t xml:space="preserve">местного самоуправления </w:t>
      </w:r>
      <w:r w:rsidR="00FD596D">
        <w:rPr>
          <w:color w:val="000000" w:themeColor="text1"/>
          <w:sz w:val="28"/>
          <w:szCs w:val="28"/>
        </w:rPr>
        <w:t xml:space="preserve">Иранского </w:t>
      </w:r>
      <w:r w:rsidRPr="0021101A">
        <w:rPr>
          <w:color w:val="000000" w:themeColor="text1"/>
          <w:sz w:val="28"/>
          <w:szCs w:val="28"/>
        </w:rPr>
        <w:t>сельско</w:t>
      </w:r>
      <w:r>
        <w:rPr>
          <w:color w:val="000000" w:themeColor="text1"/>
          <w:sz w:val="28"/>
          <w:szCs w:val="28"/>
        </w:rPr>
        <w:t>го</w:t>
      </w:r>
      <w:r w:rsidRPr="0021101A">
        <w:rPr>
          <w:color w:val="000000" w:themeColor="text1"/>
          <w:sz w:val="28"/>
          <w:szCs w:val="28"/>
        </w:rPr>
        <w:t xml:space="preserve"> поселени</w:t>
      </w:r>
      <w:r>
        <w:rPr>
          <w:color w:val="000000" w:themeColor="text1"/>
          <w:sz w:val="28"/>
          <w:szCs w:val="28"/>
        </w:rPr>
        <w:t>я</w:t>
      </w:r>
      <w:r w:rsidRPr="0021101A">
        <w:rPr>
          <w:color w:val="000000" w:themeColor="text1"/>
          <w:sz w:val="28"/>
          <w:szCs w:val="28"/>
        </w:rPr>
        <w:t xml:space="preserve"> </w:t>
      </w:r>
      <w:r w:rsidR="004C3E39">
        <w:rPr>
          <w:color w:val="000000" w:themeColor="text1"/>
          <w:sz w:val="28"/>
          <w:szCs w:val="28"/>
        </w:rPr>
        <w:t>Кировского</w:t>
      </w:r>
      <w:r w:rsidR="00191EC4">
        <w:rPr>
          <w:color w:val="000000" w:themeColor="text1"/>
          <w:sz w:val="28"/>
          <w:szCs w:val="28"/>
        </w:rPr>
        <w:t xml:space="preserve"> муниципального района (далее –</w:t>
      </w:r>
      <w:r w:rsidRPr="0021101A">
        <w:rPr>
          <w:color w:val="000000" w:themeColor="text1"/>
          <w:sz w:val="28"/>
          <w:szCs w:val="28"/>
        </w:rPr>
        <w:t xml:space="preserve"> Администрация) в порядке определенном административным регламентом и по основаниям ст.19 Федерального закона от 13.03.2006 № 38-ФЗ «О рекламе».</w:t>
      </w:r>
    </w:p>
    <w:p w14:paraId="1CF2081C" w14:textId="77777777" w:rsidR="0021101A" w:rsidRPr="0021101A" w:rsidRDefault="0021101A" w:rsidP="0021101A">
      <w:pPr>
        <w:ind w:firstLine="709"/>
        <w:jc w:val="both"/>
        <w:rPr>
          <w:color w:val="000000" w:themeColor="text1"/>
          <w:sz w:val="28"/>
          <w:szCs w:val="28"/>
        </w:rPr>
      </w:pPr>
    </w:p>
    <w:p w14:paraId="0C2DDAD7" w14:textId="77777777" w:rsidR="0098413E" w:rsidRDefault="0021101A" w:rsidP="0098413E">
      <w:pPr>
        <w:jc w:val="center"/>
        <w:rPr>
          <w:b/>
          <w:color w:val="000000" w:themeColor="text1"/>
          <w:sz w:val="28"/>
          <w:szCs w:val="28"/>
        </w:rPr>
      </w:pPr>
      <w:r w:rsidRPr="0098413E">
        <w:rPr>
          <w:b/>
          <w:color w:val="000000" w:themeColor="text1"/>
          <w:sz w:val="28"/>
          <w:szCs w:val="28"/>
        </w:rPr>
        <w:t xml:space="preserve">3. Порядок размещения рекламных конструкций </w:t>
      </w:r>
    </w:p>
    <w:p w14:paraId="56311437" w14:textId="77777777" w:rsidR="0021101A" w:rsidRPr="0098413E" w:rsidRDefault="0021101A" w:rsidP="0098413E">
      <w:pPr>
        <w:jc w:val="center"/>
        <w:rPr>
          <w:b/>
          <w:color w:val="000000" w:themeColor="text1"/>
          <w:sz w:val="28"/>
          <w:szCs w:val="28"/>
        </w:rPr>
      </w:pPr>
      <w:r w:rsidRPr="0098413E">
        <w:rPr>
          <w:b/>
          <w:color w:val="000000" w:themeColor="text1"/>
          <w:sz w:val="28"/>
          <w:szCs w:val="28"/>
        </w:rPr>
        <w:t>на объектах муниципальной собственности</w:t>
      </w:r>
    </w:p>
    <w:p w14:paraId="33E15EF8" w14:textId="77777777" w:rsidR="0021101A" w:rsidRPr="0021101A" w:rsidRDefault="0021101A" w:rsidP="0021101A">
      <w:pPr>
        <w:ind w:firstLine="709"/>
        <w:jc w:val="both"/>
        <w:rPr>
          <w:color w:val="000000" w:themeColor="text1"/>
          <w:sz w:val="28"/>
          <w:szCs w:val="28"/>
        </w:rPr>
      </w:pPr>
    </w:p>
    <w:p w14:paraId="68051387" w14:textId="77777777" w:rsidR="0021101A" w:rsidRPr="0021101A" w:rsidRDefault="0021101A" w:rsidP="0021101A">
      <w:pPr>
        <w:ind w:firstLine="709"/>
        <w:jc w:val="both"/>
        <w:rPr>
          <w:color w:val="000000" w:themeColor="text1"/>
          <w:sz w:val="28"/>
          <w:szCs w:val="28"/>
        </w:rPr>
      </w:pPr>
      <w:r w:rsidRPr="0021101A">
        <w:rPr>
          <w:color w:val="000000" w:themeColor="text1"/>
          <w:sz w:val="28"/>
          <w:szCs w:val="28"/>
        </w:rPr>
        <w:t>6. Заключение договора на установку и эксплуатацию рекламной конструкции с использованием имущества, находящегося в муниципальной собственности (на земельном участке, здании или ином недвижимом имуществе, находящемся в муниципальной собственности), осуществляется на основе торгов в форме открытого аукциона (далее по тексту - аукцион), проводимого Админист</w:t>
      </w:r>
      <w:r w:rsidR="00191EC4">
        <w:rPr>
          <w:color w:val="000000" w:themeColor="text1"/>
          <w:sz w:val="28"/>
          <w:szCs w:val="28"/>
        </w:rPr>
        <w:t>р</w:t>
      </w:r>
      <w:r w:rsidRPr="0021101A">
        <w:rPr>
          <w:color w:val="000000" w:themeColor="text1"/>
          <w:sz w:val="28"/>
          <w:szCs w:val="28"/>
        </w:rPr>
        <w:t>ацией в соответствии с законодательством Российской Федерации.</w:t>
      </w:r>
    </w:p>
    <w:p w14:paraId="25CB0E2B" w14:textId="77777777" w:rsidR="0021101A" w:rsidRPr="0021101A" w:rsidRDefault="0021101A" w:rsidP="0021101A">
      <w:pPr>
        <w:ind w:firstLine="709"/>
        <w:jc w:val="both"/>
        <w:rPr>
          <w:color w:val="000000" w:themeColor="text1"/>
          <w:sz w:val="28"/>
          <w:szCs w:val="28"/>
        </w:rPr>
      </w:pPr>
      <w:r w:rsidRPr="0021101A">
        <w:rPr>
          <w:color w:val="000000" w:themeColor="text1"/>
          <w:sz w:val="28"/>
          <w:szCs w:val="28"/>
        </w:rPr>
        <w:t>7. Аукцион на право заключения договора на установку и эксплуатацию рекламной конструкции с использованием имущества, находящегося в муниципальной собственности и на котором на основании договора между органом местного самоуправления и владельцем рекламной конструкции установлена рекламная конструкция, проводится по истечении срока действия указанного договора.</w:t>
      </w:r>
    </w:p>
    <w:p w14:paraId="79EB3F37" w14:textId="77777777" w:rsidR="0021101A" w:rsidRPr="0021101A" w:rsidRDefault="0021101A" w:rsidP="0021101A">
      <w:pPr>
        <w:ind w:firstLine="709"/>
        <w:jc w:val="both"/>
        <w:rPr>
          <w:color w:val="000000" w:themeColor="text1"/>
          <w:sz w:val="28"/>
          <w:szCs w:val="28"/>
        </w:rPr>
      </w:pPr>
      <w:r w:rsidRPr="0021101A">
        <w:rPr>
          <w:color w:val="000000" w:themeColor="text1"/>
          <w:sz w:val="28"/>
          <w:szCs w:val="28"/>
        </w:rPr>
        <w:t xml:space="preserve">8. Договор на установку и эксплуатацию рекламной конструкции с использованием имущества, находящегося в муниципальной собственности заключается на срок, не превышающий предельные сроки, которые установлены правовым актом </w:t>
      </w:r>
      <w:r w:rsidR="00191EC4">
        <w:rPr>
          <w:color w:val="000000" w:themeColor="text1"/>
          <w:sz w:val="28"/>
          <w:szCs w:val="28"/>
        </w:rPr>
        <w:t>РСО-</w:t>
      </w:r>
      <w:r>
        <w:rPr>
          <w:color w:val="000000" w:themeColor="text1"/>
          <w:sz w:val="28"/>
          <w:szCs w:val="28"/>
        </w:rPr>
        <w:t xml:space="preserve">Алания </w:t>
      </w:r>
      <w:r w:rsidRPr="0021101A">
        <w:rPr>
          <w:color w:val="000000" w:themeColor="text1"/>
          <w:sz w:val="28"/>
          <w:szCs w:val="28"/>
        </w:rPr>
        <w:t>и на которые могут заключаться договоры на установку и эксплуатацию рекламных конструкций.</w:t>
      </w:r>
    </w:p>
    <w:p w14:paraId="50E518A4" w14:textId="77777777" w:rsidR="0021101A" w:rsidRPr="0021101A" w:rsidRDefault="0021101A" w:rsidP="0021101A">
      <w:pPr>
        <w:ind w:firstLine="709"/>
        <w:jc w:val="both"/>
        <w:rPr>
          <w:color w:val="000000" w:themeColor="text1"/>
          <w:sz w:val="28"/>
          <w:szCs w:val="28"/>
        </w:rPr>
      </w:pPr>
      <w:r w:rsidRPr="0021101A">
        <w:rPr>
          <w:color w:val="000000" w:themeColor="text1"/>
          <w:sz w:val="28"/>
          <w:szCs w:val="28"/>
        </w:rPr>
        <w:t>Договор на установку и эксплуатацию временной рекламной конструкции может быть заключен на срок не более чем двенадцать месяцев.</w:t>
      </w:r>
    </w:p>
    <w:p w14:paraId="7FEF2890" w14:textId="77777777" w:rsidR="0021101A" w:rsidRPr="0021101A" w:rsidRDefault="0021101A" w:rsidP="0021101A">
      <w:pPr>
        <w:ind w:firstLine="709"/>
        <w:jc w:val="both"/>
        <w:rPr>
          <w:color w:val="000000" w:themeColor="text1"/>
          <w:sz w:val="28"/>
          <w:szCs w:val="28"/>
        </w:rPr>
      </w:pPr>
    </w:p>
    <w:p w14:paraId="14F4061D" w14:textId="77777777" w:rsidR="0098413E" w:rsidRDefault="0021101A" w:rsidP="0098413E">
      <w:pPr>
        <w:jc w:val="center"/>
        <w:rPr>
          <w:b/>
          <w:color w:val="000000" w:themeColor="text1"/>
          <w:sz w:val="28"/>
          <w:szCs w:val="28"/>
        </w:rPr>
      </w:pPr>
      <w:r w:rsidRPr="0098413E">
        <w:rPr>
          <w:b/>
          <w:color w:val="000000" w:themeColor="text1"/>
          <w:sz w:val="28"/>
          <w:szCs w:val="28"/>
        </w:rPr>
        <w:t xml:space="preserve">4. Государственная пошлина за выдачу разрешения, </w:t>
      </w:r>
    </w:p>
    <w:p w14:paraId="709B4C4A" w14:textId="77777777" w:rsidR="0098413E" w:rsidRDefault="0021101A" w:rsidP="0098413E">
      <w:pPr>
        <w:jc w:val="center"/>
        <w:rPr>
          <w:b/>
          <w:color w:val="000000" w:themeColor="text1"/>
          <w:sz w:val="28"/>
          <w:szCs w:val="28"/>
        </w:rPr>
      </w:pPr>
      <w:r w:rsidRPr="0098413E">
        <w:rPr>
          <w:b/>
          <w:color w:val="000000" w:themeColor="text1"/>
          <w:sz w:val="28"/>
          <w:szCs w:val="28"/>
        </w:rPr>
        <w:t xml:space="preserve">плата за размещение рекламной конструкции на объектах, </w:t>
      </w:r>
    </w:p>
    <w:p w14:paraId="10CAB736" w14:textId="77777777" w:rsidR="0021101A" w:rsidRPr="0098413E" w:rsidRDefault="0021101A" w:rsidP="0098413E">
      <w:pPr>
        <w:jc w:val="center"/>
        <w:rPr>
          <w:b/>
          <w:color w:val="000000" w:themeColor="text1"/>
          <w:sz w:val="28"/>
          <w:szCs w:val="28"/>
        </w:rPr>
      </w:pPr>
      <w:r w:rsidRPr="0098413E">
        <w:rPr>
          <w:b/>
          <w:color w:val="000000" w:themeColor="text1"/>
          <w:sz w:val="28"/>
          <w:szCs w:val="28"/>
        </w:rPr>
        <w:t>находящихся в муниципальной собственности</w:t>
      </w:r>
    </w:p>
    <w:p w14:paraId="4BE33DB3" w14:textId="77777777" w:rsidR="0021101A" w:rsidRPr="0021101A" w:rsidRDefault="0021101A" w:rsidP="0021101A">
      <w:pPr>
        <w:ind w:firstLine="709"/>
        <w:jc w:val="both"/>
        <w:rPr>
          <w:color w:val="000000" w:themeColor="text1"/>
          <w:sz w:val="28"/>
          <w:szCs w:val="28"/>
        </w:rPr>
      </w:pPr>
    </w:p>
    <w:p w14:paraId="67C2E6DF" w14:textId="77777777" w:rsidR="0021101A" w:rsidRPr="0021101A" w:rsidRDefault="0021101A" w:rsidP="0021101A">
      <w:pPr>
        <w:ind w:firstLine="709"/>
        <w:jc w:val="both"/>
        <w:rPr>
          <w:color w:val="000000" w:themeColor="text1"/>
          <w:sz w:val="28"/>
          <w:szCs w:val="28"/>
        </w:rPr>
      </w:pPr>
      <w:r w:rsidRPr="0021101A">
        <w:rPr>
          <w:color w:val="000000" w:themeColor="text1"/>
          <w:sz w:val="28"/>
          <w:szCs w:val="28"/>
        </w:rPr>
        <w:t>9. За выдачу разрешений уплачивается государственная пошлина в размерах и порядке, которые установлены законодательством Российской Федерации о налогах и сборах.</w:t>
      </w:r>
    </w:p>
    <w:p w14:paraId="3B1FF9F7" w14:textId="77777777" w:rsidR="0021101A" w:rsidRPr="0021101A" w:rsidRDefault="0021101A" w:rsidP="0021101A">
      <w:pPr>
        <w:ind w:firstLine="709"/>
        <w:jc w:val="both"/>
        <w:rPr>
          <w:color w:val="000000" w:themeColor="text1"/>
          <w:sz w:val="28"/>
          <w:szCs w:val="28"/>
        </w:rPr>
      </w:pPr>
      <w:r w:rsidRPr="0021101A">
        <w:rPr>
          <w:color w:val="000000" w:themeColor="text1"/>
          <w:sz w:val="28"/>
          <w:szCs w:val="28"/>
        </w:rPr>
        <w:t>10. За размещение (установку и эксплуатацию) рекламной конструкции на объектах, находящихся в муниципальной собственности, взимается плата.</w:t>
      </w:r>
    </w:p>
    <w:p w14:paraId="54C5435C" w14:textId="77777777" w:rsidR="0021101A" w:rsidRPr="0021101A" w:rsidRDefault="0021101A" w:rsidP="0021101A">
      <w:pPr>
        <w:ind w:firstLine="709"/>
        <w:jc w:val="both"/>
        <w:rPr>
          <w:color w:val="000000" w:themeColor="text1"/>
          <w:sz w:val="28"/>
          <w:szCs w:val="28"/>
        </w:rPr>
      </w:pPr>
      <w:r w:rsidRPr="0021101A">
        <w:rPr>
          <w:color w:val="000000" w:themeColor="text1"/>
          <w:sz w:val="28"/>
          <w:szCs w:val="28"/>
        </w:rPr>
        <w:t>Размер платы определяется по результатам аукциона.</w:t>
      </w:r>
    </w:p>
    <w:p w14:paraId="2EB5F6F7" w14:textId="77777777" w:rsidR="0021101A" w:rsidRDefault="0021101A" w:rsidP="00191EC4">
      <w:pPr>
        <w:ind w:firstLine="709"/>
        <w:jc w:val="both"/>
        <w:rPr>
          <w:color w:val="000000" w:themeColor="text1"/>
          <w:sz w:val="28"/>
          <w:szCs w:val="28"/>
        </w:rPr>
      </w:pPr>
      <w:r w:rsidRPr="0021101A">
        <w:rPr>
          <w:color w:val="000000" w:themeColor="text1"/>
          <w:sz w:val="28"/>
          <w:szCs w:val="28"/>
        </w:rPr>
        <w:t>Начальная цена за установку и эксплуатацию рекламной конструкции определяется в соответствии с Порядком определения начальной цены за установку и эксплуатацию рекламной конструкции (приложение 2).</w:t>
      </w:r>
    </w:p>
    <w:p w14:paraId="15D033B4" w14:textId="77777777" w:rsidR="00613A6A" w:rsidRDefault="00613A6A" w:rsidP="00191EC4">
      <w:pPr>
        <w:ind w:firstLine="709"/>
        <w:jc w:val="both"/>
        <w:rPr>
          <w:color w:val="000000" w:themeColor="text1"/>
          <w:sz w:val="28"/>
          <w:szCs w:val="28"/>
        </w:rPr>
      </w:pPr>
    </w:p>
    <w:p w14:paraId="6F5C4F4A" w14:textId="77777777" w:rsidR="00725DDC" w:rsidRPr="0021101A" w:rsidRDefault="00725DDC" w:rsidP="00191EC4">
      <w:pPr>
        <w:ind w:firstLine="709"/>
        <w:jc w:val="both"/>
        <w:rPr>
          <w:color w:val="000000" w:themeColor="text1"/>
          <w:sz w:val="28"/>
          <w:szCs w:val="28"/>
        </w:rPr>
      </w:pPr>
    </w:p>
    <w:p w14:paraId="435AADFD" w14:textId="77777777" w:rsidR="0021101A" w:rsidRPr="0098413E" w:rsidRDefault="0021101A" w:rsidP="0098413E">
      <w:pPr>
        <w:jc w:val="center"/>
        <w:rPr>
          <w:b/>
          <w:color w:val="000000" w:themeColor="text1"/>
          <w:sz w:val="28"/>
          <w:szCs w:val="28"/>
        </w:rPr>
      </w:pPr>
      <w:r w:rsidRPr="0098413E">
        <w:rPr>
          <w:b/>
          <w:color w:val="000000" w:themeColor="text1"/>
          <w:sz w:val="28"/>
          <w:szCs w:val="28"/>
        </w:rPr>
        <w:lastRenderedPageBreak/>
        <w:t>5. Контроль за исполнением правил</w:t>
      </w:r>
    </w:p>
    <w:p w14:paraId="08D1902A" w14:textId="77777777" w:rsidR="0021101A" w:rsidRPr="0021101A" w:rsidRDefault="0021101A" w:rsidP="0021101A">
      <w:pPr>
        <w:ind w:firstLine="709"/>
        <w:jc w:val="both"/>
        <w:rPr>
          <w:color w:val="000000" w:themeColor="text1"/>
          <w:sz w:val="28"/>
          <w:szCs w:val="28"/>
        </w:rPr>
      </w:pPr>
    </w:p>
    <w:p w14:paraId="6A945925" w14:textId="77777777" w:rsidR="0021101A" w:rsidRPr="0021101A" w:rsidRDefault="0021101A" w:rsidP="0021101A">
      <w:pPr>
        <w:ind w:firstLine="709"/>
        <w:jc w:val="both"/>
        <w:rPr>
          <w:color w:val="000000" w:themeColor="text1"/>
          <w:sz w:val="28"/>
          <w:szCs w:val="28"/>
        </w:rPr>
      </w:pPr>
      <w:r w:rsidRPr="0021101A">
        <w:rPr>
          <w:color w:val="000000" w:themeColor="text1"/>
          <w:sz w:val="28"/>
          <w:szCs w:val="28"/>
        </w:rPr>
        <w:t>11. Контроль за соблюдением Правил осуществляет Администрация.</w:t>
      </w:r>
    </w:p>
    <w:p w14:paraId="582CE1FE" w14:textId="77777777" w:rsidR="0021101A" w:rsidRPr="0021101A" w:rsidRDefault="0021101A" w:rsidP="0021101A">
      <w:pPr>
        <w:ind w:firstLine="709"/>
        <w:jc w:val="both"/>
        <w:rPr>
          <w:color w:val="000000" w:themeColor="text1"/>
          <w:sz w:val="28"/>
          <w:szCs w:val="28"/>
        </w:rPr>
      </w:pPr>
      <w:r w:rsidRPr="0021101A">
        <w:rPr>
          <w:color w:val="000000" w:themeColor="text1"/>
          <w:sz w:val="28"/>
          <w:szCs w:val="28"/>
        </w:rPr>
        <w:t>12. При осуществлении контроля за соблюдением Правил Администрация вправе:</w:t>
      </w:r>
    </w:p>
    <w:p w14:paraId="4CE6A949" w14:textId="77777777" w:rsidR="0021101A" w:rsidRPr="0021101A" w:rsidRDefault="0021101A" w:rsidP="0021101A">
      <w:pPr>
        <w:ind w:firstLine="709"/>
        <w:jc w:val="both"/>
        <w:rPr>
          <w:color w:val="000000" w:themeColor="text1"/>
          <w:sz w:val="28"/>
          <w:szCs w:val="28"/>
        </w:rPr>
      </w:pPr>
      <w:r w:rsidRPr="0021101A">
        <w:rPr>
          <w:color w:val="000000" w:themeColor="text1"/>
          <w:sz w:val="28"/>
          <w:szCs w:val="28"/>
        </w:rPr>
        <w:t>выявлять факты неправомерной установки, и (или) размещения, и (или) эксплуатации рекламных и информационных конструкций;</w:t>
      </w:r>
    </w:p>
    <w:p w14:paraId="47F93175" w14:textId="77777777" w:rsidR="0021101A" w:rsidRPr="0021101A" w:rsidRDefault="0021101A" w:rsidP="0021101A">
      <w:pPr>
        <w:ind w:firstLine="709"/>
        <w:jc w:val="both"/>
        <w:rPr>
          <w:color w:val="000000" w:themeColor="text1"/>
          <w:sz w:val="28"/>
          <w:szCs w:val="28"/>
        </w:rPr>
      </w:pPr>
      <w:r w:rsidRPr="0021101A">
        <w:rPr>
          <w:color w:val="000000" w:themeColor="text1"/>
          <w:sz w:val="28"/>
          <w:szCs w:val="28"/>
        </w:rPr>
        <w:t>направлять предписания о демонтаже рекламных конструкций по форме, согласно приложению 3 к настоящим Правилам;</w:t>
      </w:r>
    </w:p>
    <w:p w14:paraId="3DEB2A79" w14:textId="77777777" w:rsidR="0021101A" w:rsidRPr="0021101A" w:rsidRDefault="0021101A" w:rsidP="0021101A">
      <w:pPr>
        <w:ind w:firstLine="709"/>
        <w:jc w:val="both"/>
        <w:rPr>
          <w:color w:val="000000" w:themeColor="text1"/>
          <w:sz w:val="28"/>
          <w:szCs w:val="28"/>
        </w:rPr>
      </w:pPr>
      <w:r w:rsidRPr="0021101A">
        <w:rPr>
          <w:color w:val="000000" w:themeColor="text1"/>
          <w:sz w:val="28"/>
          <w:szCs w:val="28"/>
        </w:rPr>
        <w:t>осуществлять сбор, подготовку и направление материалов в антимонопольный орган, в суды, арбитражные суды и иные органы и организации в связи с нарушением порядка установки и (или) эксплуатации рекламных конструкций;</w:t>
      </w:r>
      <w:r>
        <w:rPr>
          <w:color w:val="000000" w:themeColor="text1"/>
          <w:sz w:val="28"/>
          <w:szCs w:val="28"/>
        </w:rPr>
        <w:t xml:space="preserve"> </w:t>
      </w:r>
      <w:r w:rsidRPr="0021101A">
        <w:rPr>
          <w:color w:val="000000" w:themeColor="text1"/>
          <w:sz w:val="28"/>
          <w:szCs w:val="28"/>
        </w:rPr>
        <w:t>демонтировать рекламную конструкцию в соответствии с Правилами.</w:t>
      </w:r>
    </w:p>
    <w:p w14:paraId="01C93D0D" w14:textId="77777777" w:rsidR="0021101A" w:rsidRPr="0021101A" w:rsidRDefault="0021101A" w:rsidP="0021101A">
      <w:pPr>
        <w:ind w:firstLine="709"/>
        <w:jc w:val="both"/>
        <w:rPr>
          <w:color w:val="000000" w:themeColor="text1"/>
          <w:sz w:val="28"/>
          <w:szCs w:val="28"/>
        </w:rPr>
      </w:pPr>
      <w:r w:rsidRPr="0021101A">
        <w:rPr>
          <w:color w:val="000000" w:themeColor="text1"/>
          <w:sz w:val="28"/>
          <w:szCs w:val="28"/>
        </w:rPr>
        <w:t>13. Предписание Администрации отменяется на основании соответствующего решения антимонопольного органа или суда, вступившего в законную силу, за исключением случаев приостановления исполнения данного решения. Администрация в течение 10 календарных дней со дня отмены предписания направляет владельцу рекламной конструкции уведомление об отмене предписания.</w:t>
      </w:r>
    </w:p>
    <w:p w14:paraId="2037CE14" w14:textId="77777777" w:rsidR="0021101A" w:rsidRPr="0021101A" w:rsidRDefault="0021101A" w:rsidP="0021101A">
      <w:pPr>
        <w:ind w:firstLine="709"/>
        <w:jc w:val="both"/>
        <w:rPr>
          <w:color w:val="000000" w:themeColor="text1"/>
          <w:sz w:val="28"/>
          <w:szCs w:val="28"/>
        </w:rPr>
      </w:pPr>
    </w:p>
    <w:p w14:paraId="17E98B25" w14:textId="77777777" w:rsidR="0021101A" w:rsidRPr="0098413E" w:rsidRDefault="0021101A" w:rsidP="0098413E">
      <w:pPr>
        <w:jc w:val="center"/>
        <w:rPr>
          <w:b/>
          <w:color w:val="000000" w:themeColor="text1"/>
          <w:sz w:val="28"/>
          <w:szCs w:val="28"/>
        </w:rPr>
      </w:pPr>
      <w:r w:rsidRPr="0098413E">
        <w:rPr>
          <w:b/>
          <w:color w:val="000000" w:themeColor="text1"/>
          <w:sz w:val="28"/>
          <w:szCs w:val="28"/>
        </w:rPr>
        <w:t>6. Порядок и основания демонтажа рекламных конструкций</w:t>
      </w:r>
    </w:p>
    <w:p w14:paraId="758BC58F" w14:textId="77777777" w:rsidR="0021101A" w:rsidRPr="0021101A" w:rsidRDefault="0021101A" w:rsidP="0021101A">
      <w:pPr>
        <w:ind w:firstLine="709"/>
        <w:jc w:val="both"/>
        <w:rPr>
          <w:color w:val="000000" w:themeColor="text1"/>
          <w:sz w:val="28"/>
          <w:szCs w:val="28"/>
        </w:rPr>
      </w:pPr>
    </w:p>
    <w:p w14:paraId="0E26E4DB" w14:textId="77777777" w:rsidR="0021101A" w:rsidRPr="0021101A" w:rsidRDefault="0021101A" w:rsidP="0021101A">
      <w:pPr>
        <w:ind w:firstLine="709"/>
        <w:jc w:val="both"/>
        <w:rPr>
          <w:color w:val="000000" w:themeColor="text1"/>
          <w:sz w:val="28"/>
          <w:szCs w:val="28"/>
        </w:rPr>
      </w:pPr>
      <w:r w:rsidRPr="0021101A">
        <w:rPr>
          <w:color w:val="000000" w:themeColor="text1"/>
          <w:sz w:val="28"/>
          <w:szCs w:val="28"/>
        </w:rPr>
        <w:t xml:space="preserve">14. Демонтаж рекламных конструкций производится в порядке и по основаниям, установленным Федеральным законом от 13.03.2006 № 38-ФЗ </w:t>
      </w:r>
      <w:r>
        <w:rPr>
          <w:color w:val="000000" w:themeColor="text1"/>
          <w:sz w:val="28"/>
          <w:szCs w:val="28"/>
        </w:rPr>
        <w:t>«</w:t>
      </w:r>
      <w:r w:rsidRPr="0021101A">
        <w:rPr>
          <w:color w:val="000000" w:themeColor="text1"/>
          <w:sz w:val="28"/>
          <w:szCs w:val="28"/>
        </w:rPr>
        <w:t>О рекламе</w:t>
      </w:r>
      <w:r>
        <w:rPr>
          <w:color w:val="000000" w:themeColor="text1"/>
          <w:sz w:val="28"/>
          <w:szCs w:val="28"/>
        </w:rPr>
        <w:t>»</w:t>
      </w:r>
      <w:r w:rsidRPr="0021101A">
        <w:rPr>
          <w:color w:val="000000" w:themeColor="text1"/>
          <w:sz w:val="28"/>
          <w:szCs w:val="28"/>
        </w:rPr>
        <w:t>.</w:t>
      </w:r>
    </w:p>
    <w:p w14:paraId="05265A3D" w14:textId="77777777" w:rsidR="0021101A" w:rsidRPr="0021101A" w:rsidRDefault="0021101A" w:rsidP="0021101A">
      <w:pPr>
        <w:ind w:firstLine="709"/>
        <w:jc w:val="both"/>
        <w:rPr>
          <w:color w:val="000000" w:themeColor="text1"/>
          <w:sz w:val="28"/>
          <w:szCs w:val="28"/>
        </w:rPr>
      </w:pPr>
    </w:p>
    <w:p w14:paraId="2B607DE0" w14:textId="77777777" w:rsidR="0021101A" w:rsidRDefault="0021101A" w:rsidP="0021101A">
      <w:pPr>
        <w:ind w:firstLine="709"/>
        <w:jc w:val="both"/>
        <w:rPr>
          <w:color w:val="000000" w:themeColor="text1"/>
          <w:sz w:val="28"/>
          <w:szCs w:val="28"/>
        </w:rPr>
      </w:pPr>
    </w:p>
    <w:p w14:paraId="2FC9B831" w14:textId="77777777" w:rsidR="0021101A" w:rsidRDefault="0021101A" w:rsidP="0021101A">
      <w:pPr>
        <w:ind w:firstLine="709"/>
        <w:jc w:val="both"/>
        <w:rPr>
          <w:color w:val="000000" w:themeColor="text1"/>
          <w:sz w:val="28"/>
          <w:szCs w:val="28"/>
        </w:rPr>
      </w:pPr>
    </w:p>
    <w:p w14:paraId="68AC0405" w14:textId="77777777" w:rsidR="0021101A" w:rsidRDefault="0021101A" w:rsidP="0021101A">
      <w:pPr>
        <w:ind w:firstLine="709"/>
        <w:jc w:val="both"/>
        <w:rPr>
          <w:color w:val="000000" w:themeColor="text1"/>
          <w:sz w:val="28"/>
          <w:szCs w:val="28"/>
        </w:rPr>
      </w:pPr>
    </w:p>
    <w:p w14:paraId="2A2313F3" w14:textId="77777777" w:rsidR="0021101A" w:rsidRDefault="0021101A" w:rsidP="0021101A">
      <w:pPr>
        <w:ind w:firstLine="709"/>
        <w:jc w:val="both"/>
        <w:rPr>
          <w:color w:val="000000" w:themeColor="text1"/>
          <w:sz w:val="28"/>
          <w:szCs w:val="28"/>
        </w:rPr>
      </w:pPr>
    </w:p>
    <w:p w14:paraId="1EC12CD8" w14:textId="77777777" w:rsidR="0021101A" w:rsidRDefault="0021101A" w:rsidP="0021101A">
      <w:pPr>
        <w:ind w:firstLine="709"/>
        <w:jc w:val="both"/>
        <w:rPr>
          <w:color w:val="000000" w:themeColor="text1"/>
          <w:sz w:val="28"/>
          <w:szCs w:val="28"/>
        </w:rPr>
      </w:pPr>
    </w:p>
    <w:p w14:paraId="73E20C98" w14:textId="77777777" w:rsidR="00613A6A" w:rsidRDefault="00613A6A" w:rsidP="0021101A">
      <w:pPr>
        <w:ind w:firstLine="709"/>
        <w:jc w:val="both"/>
        <w:rPr>
          <w:color w:val="000000" w:themeColor="text1"/>
          <w:sz w:val="28"/>
          <w:szCs w:val="28"/>
        </w:rPr>
      </w:pPr>
    </w:p>
    <w:p w14:paraId="420A10EA" w14:textId="77777777" w:rsidR="0021101A" w:rsidRDefault="0021101A" w:rsidP="0021101A">
      <w:pPr>
        <w:ind w:firstLine="709"/>
        <w:jc w:val="both"/>
        <w:rPr>
          <w:color w:val="000000" w:themeColor="text1"/>
          <w:sz w:val="28"/>
          <w:szCs w:val="28"/>
        </w:rPr>
      </w:pPr>
    </w:p>
    <w:p w14:paraId="1737B7DA" w14:textId="77777777" w:rsidR="0021101A" w:rsidRDefault="0021101A" w:rsidP="0021101A">
      <w:pPr>
        <w:ind w:firstLine="709"/>
        <w:jc w:val="both"/>
        <w:rPr>
          <w:color w:val="000000" w:themeColor="text1"/>
          <w:sz w:val="28"/>
          <w:szCs w:val="28"/>
        </w:rPr>
      </w:pPr>
    </w:p>
    <w:p w14:paraId="4F94EDAD" w14:textId="77777777" w:rsidR="0021101A" w:rsidRDefault="0021101A" w:rsidP="0021101A">
      <w:pPr>
        <w:ind w:firstLine="709"/>
        <w:jc w:val="both"/>
        <w:rPr>
          <w:color w:val="000000" w:themeColor="text1"/>
          <w:sz w:val="28"/>
          <w:szCs w:val="28"/>
        </w:rPr>
      </w:pPr>
    </w:p>
    <w:p w14:paraId="1F6EEAA1" w14:textId="77777777" w:rsidR="0021101A" w:rsidRDefault="0021101A" w:rsidP="0021101A">
      <w:pPr>
        <w:ind w:firstLine="709"/>
        <w:jc w:val="both"/>
        <w:rPr>
          <w:color w:val="000000" w:themeColor="text1"/>
          <w:sz w:val="28"/>
          <w:szCs w:val="28"/>
        </w:rPr>
      </w:pPr>
    </w:p>
    <w:p w14:paraId="7D2BE1B9" w14:textId="77777777" w:rsidR="0021101A" w:rsidRDefault="0021101A" w:rsidP="0021101A">
      <w:pPr>
        <w:ind w:firstLine="709"/>
        <w:jc w:val="both"/>
        <w:rPr>
          <w:color w:val="000000" w:themeColor="text1"/>
          <w:sz w:val="28"/>
          <w:szCs w:val="28"/>
        </w:rPr>
      </w:pPr>
    </w:p>
    <w:p w14:paraId="177F821A" w14:textId="77777777" w:rsidR="0021101A" w:rsidRDefault="0021101A" w:rsidP="0021101A">
      <w:pPr>
        <w:ind w:firstLine="709"/>
        <w:jc w:val="both"/>
        <w:rPr>
          <w:color w:val="000000" w:themeColor="text1"/>
          <w:sz w:val="28"/>
          <w:szCs w:val="28"/>
        </w:rPr>
      </w:pPr>
    </w:p>
    <w:p w14:paraId="11AED7B8" w14:textId="77777777" w:rsidR="0021101A" w:rsidRDefault="0021101A" w:rsidP="0021101A">
      <w:pPr>
        <w:ind w:firstLine="709"/>
        <w:jc w:val="both"/>
        <w:rPr>
          <w:color w:val="000000" w:themeColor="text1"/>
          <w:sz w:val="28"/>
          <w:szCs w:val="28"/>
        </w:rPr>
      </w:pPr>
    </w:p>
    <w:p w14:paraId="7B967120" w14:textId="77777777" w:rsidR="0021101A" w:rsidRDefault="0021101A" w:rsidP="0021101A">
      <w:pPr>
        <w:ind w:firstLine="709"/>
        <w:jc w:val="both"/>
        <w:rPr>
          <w:color w:val="000000" w:themeColor="text1"/>
          <w:sz w:val="28"/>
          <w:szCs w:val="28"/>
        </w:rPr>
      </w:pPr>
    </w:p>
    <w:p w14:paraId="557EDD2C" w14:textId="77777777" w:rsidR="0021101A" w:rsidRDefault="0021101A" w:rsidP="0021101A">
      <w:pPr>
        <w:ind w:firstLine="709"/>
        <w:jc w:val="both"/>
        <w:rPr>
          <w:color w:val="000000" w:themeColor="text1"/>
          <w:sz w:val="28"/>
          <w:szCs w:val="28"/>
        </w:rPr>
      </w:pPr>
    </w:p>
    <w:p w14:paraId="7EF7C742" w14:textId="77777777" w:rsidR="0021101A" w:rsidRDefault="0021101A" w:rsidP="0021101A">
      <w:pPr>
        <w:ind w:firstLine="709"/>
        <w:jc w:val="both"/>
        <w:rPr>
          <w:color w:val="000000" w:themeColor="text1"/>
          <w:sz w:val="28"/>
          <w:szCs w:val="28"/>
        </w:rPr>
      </w:pPr>
    </w:p>
    <w:p w14:paraId="02A42CDC" w14:textId="77777777" w:rsidR="0021101A" w:rsidRDefault="0021101A" w:rsidP="0021101A">
      <w:pPr>
        <w:ind w:firstLine="709"/>
        <w:jc w:val="both"/>
        <w:rPr>
          <w:color w:val="000000" w:themeColor="text1"/>
          <w:sz w:val="28"/>
          <w:szCs w:val="28"/>
        </w:rPr>
      </w:pPr>
    </w:p>
    <w:p w14:paraId="6F59AD64" w14:textId="77777777" w:rsidR="0021101A" w:rsidRDefault="0021101A" w:rsidP="0021101A">
      <w:pPr>
        <w:ind w:firstLine="709"/>
        <w:jc w:val="both"/>
        <w:rPr>
          <w:color w:val="000000" w:themeColor="text1"/>
          <w:sz w:val="28"/>
          <w:szCs w:val="28"/>
        </w:rPr>
      </w:pPr>
    </w:p>
    <w:p w14:paraId="5E5DBB62" w14:textId="77777777" w:rsidR="0021101A" w:rsidRPr="0098413E" w:rsidRDefault="0021101A" w:rsidP="0098413E">
      <w:pPr>
        <w:jc w:val="right"/>
        <w:rPr>
          <w:color w:val="000000" w:themeColor="text1"/>
        </w:rPr>
      </w:pPr>
      <w:r w:rsidRPr="0098413E">
        <w:rPr>
          <w:color w:val="000000" w:themeColor="text1"/>
        </w:rPr>
        <w:lastRenderedPageBreak/>
        <w:t>Приложение 1</w:t>
      </w:r>
    </w:p>
    <w:p w14:paraId="4CEA784A" w14:textId="77777777" w:rsidR="0021101A" w:rsidRPr="0098413E" w:rsidRDefault="0021101A" w:rsidP="0098413E">
      <w:pPr>
        <w:jc w:val="right"/>
        <w:rPr>
          <w:color w:val="000000" w:themeColor="text1"/>
        </w:rPr>
      </w:pPr>
      <w:r w:rsidRPr="0098413E">
        <w:rPr>
          <w:color w:val="000000" w:themeColor="text1"/>
        </w:rPr>
        <w:t>к Правилам распространения</w:t>
      </w:r>
    </w:p>
    <w:p w14:paraId="5A1598FB" w14:textId="77777777" w:rsidR="0021101A" w:rsidRPr="0098413E" w:rsidRDefault="0021101A" w:rsidP="0098413E">
      <w:pPr>
        <w:jc w:val="right"/>
        <w:rPr>
          <w:color w:val="000000" w:themeColor="text1"/>
        </w:rPr>
      </w:pPr>
      <w:r w:rsidRPr="0098413E">
        <w:rPr>
          <w:color w:val="000000" w:themeColor="text1"/>
        </w:rPr>
        <w:t>наружной рекламы и информации</w:t>
      </w:r>
    </w:p>
    <w:p w14:paraId="099AB6D2" w14:textId="77777777" w:rsidR="0021101A" w:rsidRPr="0098413E" w:rsidRDefault="0021101A" w:rsidP="0098413E">
      <w:pPr>
        <w:jc w:val="right"/>
        <w:rPr>
          <w:color w:val="000000" w:themeColor="text1"/>
        </w:rPr>
      </w:pPr>
      <w:r w:rsidRPr="0098413E">
        <w:rPr>
          <w:color w:val="000000" w:themeColor="text1"/>
        </w:rPr>
        <w:t xml:space="preserve">в </w:t>
      </w:r>
      <w:r w:rsidR="00725DDC">
        <w:rPr>
          <w:color w:val="000000" w:themeColor="text1"/>
        </w:rPr>
        <w:t xml:space="preserve">Иранском </w:t>
      </w:r>
      <w:r w:rsidRPr="0098413E">
        <w:rPr>
          <w:color w:val="000000" w:themeColor="text1"/>
        </w:rPr>
        <w:t xml:space="preserve">сельском поселении </w:t>
      </w:r>
    </w:p>
    <w:p w14:paraId="0F643D68" w14:textId="77777777" w:rsidR="0021101A" w:rsidRPr="0098413E" w:rsidRDefault="004C3E39" w:rsidP="0098413E">
      <w:pPr>
        <w:jc w:val="right"/>
        <w:rPr>
          <w:color w:val="000000" w:themeColor="text1"/>
        </w:rPr>
      </w:pPr>
      <w:r w:rsidRPr="0098413E">
        <w:rPr>
          <w:color w:val="000000" w:themeColor="text1"/>
        </w:rPr>
        <w:t>Кировского</w:t>
      </w:r>
      <w:r w:rsidR="0021101A" w:rsidRPr="0098413E">
        <w:rPr>
          <w:color w:val="000000" w:themeColor="text1"/>
        </w:rPr>
        <w:t xml:space="preserve"> муниципального района</w:t>
      </w:r>
    </w:p>
    <w:p w14:paraId="13946B37" w14:textId="77777777" w:rsidR="0098413E" w:rsidRPr="0021101A" w:rsidRDefault="0098413E" w:rsidP="0021101A">
      <w:pPr>
        <w:ind w:firstLine="709"/>
        <w:jc w:val="both"/>
        <w:rPr>
          <w:color w:val="000000" w:themeColor="text1"/>
          <w:sz w:val="28"/>
          <w:szCs w:val="28"/>
        </w:rPr>
      </w:pPr>
    </w:p>
    <w:p w14:paraId="3FE1EBCE" w14:textId="77777777" w:rsidR="0021101A" w:rsidRPr="00191EC4" w:rsidRDefault="0021101A" w:rsidP="0098413E">
      <w:pPr>
        <w:jc w:val="center"/>
        <w:rPr>
          <w:b/>
          <w:color w:val="000000" w:themeColor="text1"/>
          <w:sz w:val="28"/>
          <w:szCs w:val="28"/>
        </w:rPr>
      </w:pPr>
      <w:r w:rsidRPr="00191EC4">
        <w:rPr>
          <w:b/>
          <w:color w:val="000000" w:themeColor="text1"/>
          <w:sz w:val="28"/>
          <w:szCs w:val="28"/>
        </w:rPr>
        <w:t>ТИПОВОЕ РАЗРЕШЕНИЕ</w:t>
      </w:r>
    </w:p>
    <w:p w14:paraId="59201AF8" w14:textId="77777777" w:rsidR="0021101A" w:rsidRPr="00191EC4" w:rsidRDefault="0021101A" w:rsidP="0098413E">
      <w:pPr>
        <w:jc w:val="center"/>
        <w:rPr>
          <w:b/>
          <w:color w:val="000000" w:themeColor="text1"/>
          <w:sz w:val="28"/>
          <w:szCs w:val="28"/>
        </w:rPr>
      </w:pPr>
      <w:r w:rsidRPr="00191EC4">
        <w:rPr>
          <w:b/>
          <w:color w:val="000000" w:themeColor="text1"/>
          <w:sz w:val="28"/>
          <w:szCs w:val="28"/>
        </w:rPr>
        <w:t>НА УСТАНОВКУ И ЭКСЛУАТАЦИЮ РЕКЛАМНОЙ КОНСТРУКЦИИ</w:t>
      </w:r>
    </w:p>
    <w:p w14:paraId="3FB793D4" w14:textId="77777777" w:rsidR="0021101A" w:rsidRPr="0021101A" w:rsidRDefault="0021101A" w:rsidP="0021101A">
      <w:pPr>
        <w:ind w:firstLine="709"/>
        <w:jc w:val="both"/>
        <w:rPr>
          <w:color w:val="000000" w:themeColor="text1"/>
          <w:sz w:val="28"/>
          <w:szCs w:val="28"/>
        </w:rPr>
      </w:pPr>
      <w:r w:rsidRPr="0021101A">
        <w:rPr>
          <w:color w:val="000000" w:themeColor="text1"/>
          <w:sz w:val="28"/>
          <w:szCs w:val="28"/>
        </w:rPr>
        <w:t xml:space="preserve"> </w:t>
      </w:r>
    </w:p>
    <w:p w14:paraId="00AF0FE6" w14:textId="77777777" w:rsidR="0021101A" w:rsidRPr="0021101A" w:rsidRDefault="0021101A" w:rsidP="00F063CA">
      <w:pPr>
        <w:ind w:firstLine="709"/>
        <w:jc w:val="center"/>
        <w:rPr>
          <w:color w:val="000000" w:themeColor="text1"/>
          <w:sz w:val="28"/>
          <w:szCs w:val="28"/>
        </w:rPr>
      </w:pPr>
      <w:r w:rsidRPr="0021101A">
        <w:rPr>
          <w:color w:val="000000" w:themeColor="text1"/>
          <w:sz w:val="28"/>
          <w:szCs w:val="28"/>
        </w:rPr>
        <w:t>Разрешение № _____</w:t>
      </w:r>
    </w:p>
    <w:p w14:paraId="5701A2E6" w14:textId="77777777" w:rsidR="0021101A" w:rsidRPr="0021101A" w:rsidRDefault="0021101A" w:rsidP="00F063CA">
      <w:pPr>
        <w:ind w:firstLine="709"/>
        <w:jc w:val="center"/>
        <w:rPr>
          <w:color w:val="000000" w:themeColor="text1"/>
          <w:sz w:val="28"/>
          <w:szCs w:val="28"/>
        </w:rPr>
      </w:pPr>
      <w:r w:rsidRPr="0021101A">
        <w:rPr>
          <w:color w:val="000000" w:themeColor="text1"/>
          <w:sz w:val="28"/>
          <w:szCs w:val="28"/>
        </w:rPr>
        <w:t>на установку и эксплуатацию рекламной конструкции</w:t>
      </w:r>
    </w:p>
    <w:p w14:paraId="74D3422C" w14:textId="77777777" w:rsidR="0098413E" w:rsidRPr="0021101A" w:rsidRDefault="0098413E" w:rsidP="0021101A">
      <w:pPr>
        <w:ind w:firstLine="709"/>
        <w:jc w:val="both"/>
        <w:rPr>
          <w:color w:val="000000" w:themeColor="text1"/>
          <w:sz w:val="28"/>
          <w:szCs w:val="28"/>
        </w:rPr>
      </w:pPr>
    </w:p>
    <w:p w14:paraId="679E7783" w14:textId="77777777" w:rsidR="0021101A" w:rsidRPr="0021101A" w:rsidRDefault="0021101A" w:rsidP="0098413E">
      <w:pPr>
        <w:jc w:val="both"/>
        <w:rPr>
          <w:color w:val="000000" w:themeColor="text1"/>
          <w:sz w:val="28"/>
          <w:szCs w:val="28"/>
        </w:rPr>
      </w:pPr>
      <w:r w:rsidRPr="0021101A">
        <w:rPr>
          <w:color w:val="000000" w:themeColor="text1"/>
          <w:sz w:val="28"/>
          <w:szCs w:val="28"/>
        </w:rPr>
        <w:t xml:space="preserve">"___" ________ 20___ г. </w:t>
      </w:r>
      <w:r w:rsidR="0098413E">
        <w:rPr>
          <w:color w:val="000000" w:themeColor="text1"/>
          <w:sz w:val="28"/>
          <w:szCs w:val="28"/>
        </w:rPr>
        <w:t xml:space="preserve">                  </w:t>
      </w:r>
      <w:r w:rsidR="00F063CA">
        <w:rPr>
          <w:color w:val="000000" w:themeColor="text1"/>
          <w:sz w:val="28"/>
          <w:szCs w:val="28"/>
        </w:rPr>
        <w:t xml:space="preserve">         </w:t>
      </w:r>
      <w:r w:rsidR="00A051C7">
        <w:rPr>
          <w:color w:val="000000" w:themeColor="text1"/>
          <w:sz w:val="28"/>
          <w:szCs w:val="28"/>
        </w:rPr>
        <w:t xml:space="preserve">                        </w:t>
      </w:r>
      <w:r w:rsidR="00F063CA">
        <w:rPr>
          <w:color w:val="000000" w:themeColor="text1"/>
          <w:sz w:val="28"/>
          <w:szCs w:val="28"/>
        </w:rPr>
        <w:t xml:space="preserve">         </w:t>
      </w:r>
      <w:r w:rsidR="00725DDC">
        <w:rPr>
          <w:color w:val="000000" w:themeColor="text1"/>
          <w:sz w:val="28"/>
          <w:szCs w:val="28"/>
        </w:rPr>
        <w:t xml:space="preserve">            </w:t>
      </w:r>
      <w:r w:rsidR="004C3E39">
        <w:rPr>
          <w:color w:val="000000" w:themeColor="text1"/>
          <w:sz w:val="28"/>
          <w:szCs w:val="28"/>
        </w:rPr>
        <w:t>с</w:t>
      </w:r>
      <w:r w:rsidRPr="0021101A">
        <w:rPr>
          <w:color w:val="000000" w:themeColor="text1"/>
          <w:sz w:val="28"/>
          <w:szCs w:val="28"/>
        </w:rPr>
        <w:t xml:space="preserve">. </w:t>
      </w:r>
      <w:r w:rsidR="00725DDC">
        <w:rPr>
          <w:color w:val="000000" w:themeColor="text1"/>
          <w:sz w:val="28"/>
          <w:szCs w:val="28"/>
        </w:rPr>
        <w:t>Иран</w:t>
      </w:r>
    </w:p>
    <w:p w14:paraId="455BBB39" w14:textId="77777777" w:rsidR="0021101A" w:rsidRDefault="0021101A" w:rsidP="0021101A">
      <w:pPr>
        <w:ind w:firstLine="709"/>
        <w:jc w:val="both"/>
        <w:rPr>
          <w:color w:val="000000" w:themeColor="text1"/>
          <w:sz w:val="28"/>
          <w:szCs w:val="28"/>
        </w:rPr>
      </w:pPr>
    </w:p>
    <w:p w14:paraId="6B2A635B" w14:textId="77777777" w:rsidR="0021101A" w:rsidRPr="0098413E" w:rsidRDefault="0021101A" w:rsidP="00F063CA">
      <w:pPr>
        <w:ind w:firstLine="709"/>
        <w:jc w:val="both"/>
        <w:rPr>
          <w:color w:val="000000" w:themeColor="text1"/>
          <w:sz w:val="27"/>
          <w:szCs w:val="27"/>
        </w:rPr>
      </w:pPr>
      <w:r w:rsidRPr="0098413E">
        <w:rPr>
          <w:color w:val="000000" w:themeColor="text1"/>
          <w:sz w:val="27"/>
          <w:szCs w:val="27"/>
        </w:rPr>
        <w:t xml:space="preserve">Администрация </w:t>
      </w:r>
      <w:r w:rsidR="0098413E" w:rsidRPr="0098413E">
        <w:rPr>
          <w:color w:val="000000" w:themeColor="text1"/>
          <w:sz w:val="27"/>
          <w:szCs w:val="27"/>
        </w:rPr>
        <w:t xml:space="preserve">местного самоуправления </w:t>
      </w:r>
      <w:r w:rsidR="00FD596D">
        <w:rPr>
          <w:color w:val="000000" w:themeColor="text1"/>
          <w:sz w:val="27"/>
          <w:szCs w:val="27"/>
        </w:rPr>
        <w:t xml:space="preserve">Иранского </w:t>
      </w:r>
      <w:r w:rsidR="00F063CA" w:rsidRPr="0098413E">
        <w:rPr>
          <w:color w:val="000000" w:themeColor="text1"/>
          <w:sz w:val="27"/>
          <w:szCs w:val="27"/>
        </w:rPr>
        <w:t xml:space="preserve">сельского поселения </w:t>
      </w:r>
      <w:r w:rsidR="004C3E39" w:rsidRPr="0098413E">
        <w:rPr>
          <w:color w:val="000000" w:themeColor="text1"/>
          <w:sz w:val="27"/>
          <w:szCs w:val="27"/>
        </w:rPr>
        <w:t>Кировского</w:t>
      </w:r>
      <w:r w:rsidR="00F063CA" w:rsidRPr="0098413E">
        <w:rPr>
          <w:color w:val="000000" w:themeColor="text1"/>
          <w:sz w:val="27"/>
          <w:szCs w:val="27"/>
        </w:rPr>
        <w:t xml:space="preserve"> муниципального района</w:t>
      </w:r>
      <w:r w:rsidRPr="0098413E">
        <w:rPr>
          <w:color w:val="000000" w:themeColor="text1"/>
          <w:sz w:val="27"/>
          <w:szCs w:val="27"/>
        </w:rPr>
        <w:t xml:space="preserve"> в лице </w:t>
      </w:r>
      <w:r w:rsidR="00F063CA" w:rsidRPr="0098413E">
        <w:rPr>
          <w:color w:val="000000" w:themeColor="text1"/>
          <w:sz w:val="27"/>
          <w:szCs w:val="27"/>
        </w:rPr>
        <w:t>г</w:t>
      </w:r>
      <w:r w:rsidRPr="0098413E">
        <w:rPr>
          <w:color w:val="000000" w:themeColor="text1"/>
          <w:sz w:val="27"/>
          <w:szCs w:val="27"/>
        </w:rPr>
        <w:t xml:space="preserve">лавы </w:t>
      </w:r>
      <w:r w:rsidR="00FD596D">
        <w:rPr>
          <w:color w:val="000000" w:themeColor="text1"/>
          <w:sz w:val="27"/>
          <w:szCs w:val="27"/>
        </w:rPr>
        <w:t xml:space="preserve">Иранского </w:t>
      </w:r>
      <w:r w:rsidR="00F063CA" w:rsidRPr="0098413E">
        <w:rPr>
          <w:color w:val="000000" w:themeColor="text1"/>
          <w:sz w:val="27"/>
          <w:szCs w:val="27"/>
        </w:rPr>
        <w:t xml:space="preserve">сельского поселения </w:t>
      </w:r>
      <w:r w:rsidR="004C3E39" w:rsidRPr="0098413E">
        <w:rPr>
          <w:color w:val="000000" w:themeColor="text1"/>
          <w:sz w:val="27"/>
          <w:szCs w:val="27"/>
        </w:rPr>
        <w:t>Кировского</w:t>
      </w:r>
      <w:r w:rsidR="00F063CA" w:rsidRPr="0098413E">
        <w:rPr>
          <w:color w:val="000000" w:themeColor="text1"/>
          <w:sz w:val="27"/>
          <w:szCs w:val="27"/>
        </w:rPr>
        <w:t xml:space="preserve"> муниципального района</w:t>
      </w:r>
      <w:r w:rsidRPr="0098413E">
        <w:rPr>
          <w:color w:val="000000" w:themeColor="text1"/>
          <w:sz w:val="27"/>
          <w:szCs w:val="27"/>
        </w:rPr>
        <w:t xml:space="preserve">, действующего на основании Устава </w:t>
      </w:r>
      <w:r w:rsidR="00FD596D">
        <w:rPr>
          <w:color w:val="000000" w:themeColor="text1"/>
          <w:sz w:val="27"/>
          <w:szCs w:val="27"/>
        </w:rPr>
        <w:t xml:space="preserve">Иранского </w:t>
      </w:r>
      <w:r w:rsidR="00F063CA" w:rsidRPr="0098413E">
        <w:rPr>
          <w:color w:val="000000" w:themeColor="text1"/>
          <w:sz w:val="27"/>
          <w:szCs w:val="27"/>
        </w:rPr>
        <w:t xml:space="preserve">сельского поселения </w:t>
      </w:r>
      <w:r w:rsidR="004C3E39" w:rsidRPr="0098413E">
        <w:rPr>
          <w:color w:val="000000" w:themeColor="text1"/>
          <w:sz w:val="27"/>
          <w:szCs w:val="27"/>
        </w:rPr>
        <w:t>Кировского</w:t>
      </w:r>
      <w:r w:rsidR="00F063CA" w:rsidRPr="0098413E">
        <w:rPr>
          <w:color w:val="000000" w:themeColor="text1"/>
          <w:sz w:val="27"/>
          <w:szCs w:val="27"/>
        </w:rPr>
        <w:t xml:space="preserve"> муниципального района</w:t>
      </w:r>
      <w:r w:rsidRPr="0098413E">
        <w:rPr>
          <w:color w:val="000000" w:themeColor="text1"/>
          <w:sz w:val="27"/>
          <w:szCs w:val="27"/>
        </w:rPr>
        <w:t xml:space="preserve">, Правил распространения наружной рекламы и информации в </w:t>
      </w:r>
      <w:r w:rsidR="00725DDC">
        <w:rPr>
          <w:color w:val="000000" w:themeColor="text1"/>
          <w:sz w:val="27"/>
          <w:szCs w:val="27"/>
        </w:rPr>
        <w:t xml:space="preserve">Иранском </w:t>
      </w:r>
      <w:r w:rsidR="00F063CA" w:rsidRPr="0098413E">
        <w:rPr>
          <w:color w:val="000000" w:themeColor="text1"/>
          <w:sz w:val="27"/>
          <w:szCs w:val="27"/>
        </w:rPr>
        <w:t xml:space="preserve">сельском поселении </w:t>
      </w:r>
      <w:r w:rsidR="004C3E39" w:rsidRPr="0098413E">
        <w:rPr>
          <w:color w:val="000000" w:themeColor="text1"/>
          <w:sz w:val="27"/>
          <w:szCs w:val="27"/>
        </w:rPr>
        <w:t>Кировского</w:t>
      </w:r>
      <w:r w:rsidR="00F063CA" w:rsidRPr="0098413E">
        <w:rPr>
          <w:color w:val="000000" w:themeColor="text1"/>
          <w:sz w:val="27"/>
          <w:szCs w:val="27"/>
        </w:rPr>
        <w:t xml:space="preserve"> муниципального района</w:t>
      </w:r>
      <w:r w:rsidRPr="0098413E">
        <w:rPr>
          <w:color w:val="000000" w:themeColor="text1"/>
          <w:sz w:val="27"/>
          <w:szCs w:val="27"/>
        </w:rPr>
        <w:t>, рассмотрев представленные заявителем (рекламораспространителем) документы:</w:t>
      </w:r>
      <w:r w:rsidR="00F063CA" w:rsidRPr="0098413E">
        <w:rPr>
          <w:color w:val="000000" w:themeColor="text1"/>
          <w:sz w:val="27"/>
          <w:szCs w:val="27"/>
        </w:rPr>
        <w:t xml:space="preserve"> </w:t>
      </w:r>
      <w:r w:rsidRPr="0098413E">
        <w:rPr>
          <w:color w:val="000000" w:themeColor="text1"/>
          <w:sz w:val="27"/>
          <w:szCs w:val="27"/>
        </w:rPr>
        <w:t>заявление с приложениями (входящий от "___" ___________ 20_____ г. № ______), разрешает Заявителю (рекламораспространителю)</w:t>
      </w:r>
      <w:r w:rsidR="00F063CA" w:rsidRPr="0098413E">
        <w:rPr>
          <w:color w:val="000000" w:themeColor="text1"/>
          <w:sz w:val="27"/>
          <w:szCs w:val="27"/>
        </w:rPr>
        <w:t xml:space="preserve"> </w:t>
      </w:r>
      <w:r w:rsidRPr="0098413E">
        <w:rPr>
          <w:color w:val="000000" w:themeColor="text1"/>
          <w:sz w:val="27"/>
          <w:szCs w:val="27"/>
        </w:rPr>
        <w:t>____</w:t>
      </w:r>
      <w:r w:rsidR="0098413E" w:rsidRPr="0098413E">
        <w:rPr>
          <w:color w:val="000000" w:themeColor="text1"/>
          <w:sz w:val="27"/>
          <w:szCs w:val="27"/>
        </w:rPr>
        <w:t>__________________________</w:t>
      </w:r>
      <w:r w:rsidRPr="0098413E">
        <w:rPr>
          <w:color w:val="000000" w:themeColor="text1"/>
          <w:sz w:val="27"/>
          <w:szCs w:val="27"/>
        </w:rPr>
        <w:t>___________,</w:t>
      </w:r>
      <w:r w:rsidR="00F063CA" w:rsidRPr="0098413E">
        <w:rPr>
          <w:color w:val="000000" w:themeColor="text1"/>
          <w:sz w:val="27"/>
          <w:szCs w:val="27"/>
        </w:rPr>
        <w:t xml:space="preserve"> </w:t>
      </w:r>
      <w:r w:rsidRPr="0098413E">
        <w:rPr>
          <w:color w:val="000000" w:themeColor="text1"/>
          <w:sz w:val="27"/>
          <w:szCs w:val="27"/>
        </w:rPr>
        <w:t xml:space="preserve">установить и эксплуатировать рекламную конструкцию по адресу: </w:t>
      </w:r>
      <w:r w:rsidR="0098413E">
        <w:rPr>
          <w:color w:val="000000" w:themeColor="text1"/>
          <w:sz w:val="27"/>
          <w:szCs w:val="27"/>
        </w:rPr>
        <w:t>___</w:t>
      </w:r>
      <w:r w:rsidRPr="0098413E">
        <w:rPr>
          <w:color w:val="000000" w:themeColor="text1"/>
          <w:sz w:val="27"/>
          <w:szCs w:val="27"/>
        </w:rPr>
        <w:t>________________________________________________</w:t>
      </w:r>
      <w:r w:rsidR="0098413E" w:rsidRPr="0098413E">
        <w:rPr>
          <w:color w:val="000000" w:themeColor="text1"/>
          <w:sz w:val="27"/>
          <w:szCs w:val="27"/>
        </w:rPr>
        <w:t>_____________</w:t>
      </w:r>
      <w:r w:rsidRPr="0098413E">
        <w:rPr>
          <w:color w:val="000000" w:themeColor="text1"/>
          <w:sz w:val="27"/>
          <w:szCs w:val="27"/>
        </w:rPr>
        <w:t>__</w:t>
      </w:r>
      <w:r w:rsidR="00725DDC" w:rsidRPr="0021101A">
        <w:rPr>
          <w:color w:val="000000" w:themeColor="text1"/>
          <w:sz w:val="28"/>
          <w:szCs w:val="28"/>
        </w:rPr>
        <w:t>__</w:t>
      </w:r>
      <w:r w:rsidRPr="0098413E">
        <w:rPr>
          <w:color w:val="000000" w:themeColor="text1"/>
          <w:sz w:val="27"/>
          <w:szCs w:val="27"/>
        </w:rPr>
        <w:t>__,</w:t>
      </w:r>
      <w:r w:rsidR="00F063CA" w:rsidRPr="0098413E">
        <w:rPr>
          <w:color w:val="000000" w:themeColor="text1"/>
          <w:sz w:val="27"/>
          <w:szCs w:val="27"/>
        </w:rPr>
        <w:t xml:space="preserve"> </w:t>
      </w:r>
      <w:r w:rsidRPr="0098413E">
        <w:rPr>
          <w:color w:val="000000" w:themeColor="text1"/>
          <w:sz w:val="27"/>
          <w:szCs w:val="27"/>
        </w:rPr>
        <w:t>владелец рекламной кон</w:t>
      </w:r>
      <w:r w:rsidR="0098413E" w:rsidRPr="0098413E">
        <w:rPr>
          <w:color w:val="000000" w:themeColor="text1"/>
          <w:sz w:val="27"/>
          <w:szCs w:val="27"/>
        </w:rPr>
        <w:t>струкции _______</w:t>
      </w:r>
      <w:r w:rsidRPr="0098413E">
        <w:rPr>
          <w:color w:val="000000" w:themeColor="text1"/>
          <w:sz w:val="27"/>
          <w:szCs w:val="27"/>
        </w:rPr>
        <w:t>_____________________________</w:t>
      </w:r>
      <w:r w:rsidR="00F063CA" w:rsidRPr="0098413E">
        <w:rPr>
          <w:color w:val="000000" w:themeColor="text1"/>
          <w:sz w:val="27"/>
          <w:szCs w:val="27"/>
        </w:rPr>
        <w:t xml:space="preserve"> </w:t>
      </w:r>
      <w:r w:rsidRPr="0098413E">
        <w:rPr>
          <w:color w:val="000000" w:themeColor="text1"/>
          <w:sz w:val="27"/>
          <w:szCs w:val="27"/>
        </w:rPr>
        <w:t>собственник земельного участка, здания или иного недвижимого имущества, к которому присоединена рекламная конструкция (либо лицо, управомоченное собственником такого имущества)______________________</w:t>
      </w:r>
      <w:r w:rsidR="0098413E">
        <w:rPr>
          <w:color w:val="000000" w:themeColor="text1"/>
          <w:sz w:val="27"/>
          <w:szCs w:val="27"/>
        </w:rPr>
        <w:t>_______</w:t>
      </w:r>
      <w:r w:rsidR="0098413E" w:rsidRPr="0098413E">
        <w:rPr>
          <w:color w:val="000000" w:themeColor="text1"/>
          <w:sz w:val="27"/>
          <w:szCs w:val="27"/>
        </w:rPr>
        <w:t>_________________</w:t>
      </w:r>
      <w:r w:rsidR="00F063CA" w:rsidRPr="0098413E">
        <w:rPr>
          <w:color w:val="000000" w:themeColor="text1"/>
          <w:sz w:val="27"/>
          <w:szCs w:val="27"/>
        </w:rPr>
        <w:t xml:space="preserve"> </w:t>
      </w:r>
      <w:r w:rsidRPr="0098413E">
        <w:rPr>
          <w:color w:val="000000" w:themeColor="text1"/>
          <w:sz w:val="27"/>
          <w:szCs w:val="27"/>
        </w:rPr>
        <w:t>тип рекламной конст</w:t>
      </w:r>
      <w:r w:rsidR="0098413E" w:rsidRPr="0098413E">
        <w:rPr>
          <w:color w:val="000000" w:themeColor="text1"/>
          <w:sz w:val="27"/>
          <w:szCs w:val="27"/>
        </w:rPr>
        <w:t>рукции _________________</w:t>
      </w:r>
      <w:r w:rsidRPr="0098413E">
        <w:rPr>
          <w:color w:val="000000" w:themeColor="text1"/>
          <w:sz w:val="27"/>
          <w:szCs w:val="27"/>
        </w:rPr>
        <w:t>____________________________</w:t>
      </w:r>
      <w:r w:rsidR="00F063CA" w:rsidRPr="0098413E">
        <w:rPr>
          <w:color w:val="000000" w:themeColor="text1"/>
          <w:sz w:val="27"/>
          <w:szCs w:val="27"/>
        </w:rPr>
        <w:t xml:space="preserve"> </w:t>
      </w:r>
      <w:r w:rsidRPr="0098413E">
        <w:rPr>
          <w:color w:val="000000" w:themeColor="text1"/>
          <w:sz w:val="27"/>
          <w:szCs w:val="27"/>
        </w:rPr>
        <w:t>площадь информационного поля: ____________ метров,</w:t>
      </w:r>
      <w:r w:rsidR="00F063CA" w:rsidRPr="0098413E">
        <w:rPr>
          <w:color w:val="000000" w:themeColor="text1"/>
          <w:sz w:val="27"/>
          <w:szCs w:val="27"/>
        </w:rPr>
        <w:t xml:space="preserve"> </w:t>
      </w:r>
      <w:r w:rsidRPr="0098413E">
        <w:rPr>
          <w:color w:val="000000" w:themeColor="text1"/>
          <w:sz w:val="27"/>
          <w:szCs w:val="27"/>
        </w:rPr>
        <w:t>в соответствии с представленными документами.</w:t>
      </w:r>
    </w:p>
    <w:p w14:paraId="5432783E" w14:textId="77777777" w:rsidR="0021101A" w:rsidRPr="0098413E" w:rsidRDefault="0021101A" w:rsidP="0021101A">
      <w:pPr>
        <w:ind w:firstLine="709"/>
        <w:jc w:val="both"/>
        <w:rPr>
          <w:color w:val="000000" w:themeColor="text1"/>
          <w:sz w:val="27"/>
          <w:szCs w:val="27"/>
        </w:rPr>
      </w:pPr>
      <w:r w:rsidRPr="0098413E">
        <w:rPr>
          <w:color w:val="000000" w:themeColor="text1"/>
          <w:sz w:val="27"/>
          <w:szCs w:val="27"/>
        </w:rPr>
        <w:t>Срок действия разрешения: с ______</w:t>
      </w:r>
      <w:r w:rsidR="0098413E" w:rsidRPr="0098413E">
        <w:rPr>
          <w:color w:val="000000" w:themeColor="text1"/>
          <w:sz w:val="27"/>
          <w:szCs w:val="27"/>
        </w:rPr>
        <w:t>__________ по _____________</w:t>
      </w:r>
      <w:r w:rsidRPr="0098413E">
        <w:rPr>
          <w:color w:val="000000" w:themeColor="text1"/>
          <w:sz w:val="27"/>
          <w:szCs w:val="27"/>
        </w:rPr>
        <w:t>___</w:t>
      </w:r>
      <w:r w:rsidR="0098413E" w:rsidRPr="0098413E">
        <w:rPr>
          <w:color w:val="000000" w:themeColor="text1"/>
          <w:sz w:val="27"/>
          <w:szCs w:val="27"/>
        </w:rPr>
        <w:t>.</w:t>
      </w:r>
    </w:p>
    <w:p w14:paraId="2F3BC8CD" w14:textId="77777777" w:rsidR="0021101A" w:rsidRPr="0098413E" w:rsidRDefault="0021101A" w:rsidP="0021101A">
      <w:pPr>
        <w:ind w:firstLine="709"/>
        <w:jc w:val="both"/>
        <w:rPr>
          <w:color w:val="000000" w:themeColor="text1"/>
          <w:sz w:val="27"/>
          <w:szCs w:val="27"/>
        </w:rPr>
      </w:pPr>
    </w:p>
    <w:p w14:paraId="239337FE" w14:textId="77777777" w:rsidR="0021101A" w:rsidRPr="0098413E" w:rsidRDefault="0021101A" w:rsidP="0021101A">
      <w:pPr>
        <w:ind w:firstLine="709"/>
        <w:jc w:val="both"/>
        <w:rPr>
          <w:color w:val="000000" w:themeColor="text1"/>
          <w:sz w:val="27"/>
          <w:szCs w:val="27"/>
        </w:rPr>
      </w:pPr>
    </w:p>
    <w:p w14:paraId="61D7C4BE" w14:textId="77777777" w:rsidR="0021101A" w:rsidRPr="0098413E" w:rsidRDefault="0021101A" w:rsidP="0098413E">
      <w:pPr>
        <w:jc w:val="both"/>
        <w:rPr>
          <w:color w:val="000000" w:themeColor="text1"/>
          <w:sz w:val="27"/>
          <w:szCs w:val="27"/>
        </w:rPr>
      </w:pPr>
      <w:r w:rsidRPr="0098413E">
        <w:rPr>
          <w:color w:val="000000" w:themeColor="text1"/>
          <w:sz w:val="27"/>
          <w:szCs w:val="27"/>
        </w:rPr>
        <w:t xml:space="preserve">Глава </w:t>
      </w:r>
      <w:r w:rsidR="00FD596D">
        <w:rPr>
          <w:color w:val="000000" w:themeColor="text1"/>
          <w:sz w:val="27"/>
          <w:szCs w:val="27"/>
        </w:rPr>
        <w:t xml:space="preserve">Иранского </w:t>
      </w:r>
      <w:r w:rsidR="00F063CA" w:rsidRPr="0098413E">
        <w:rPr>
          <w:color w:val="000000" w:themeColor="text1"/>
          <w:sz w:val="27"/>
          <w:szCs w:val="27"/>
        </w:rPr>
        <w:t>сельского поселения</w:t>
      </w:r>
      <w:r w:rsidR="0098413E" w:rsidRPr="0098413E">
        <w:rPr>
          <w:color w:val="000000" w:themeColor="text1"/>
          <w:sz w:val="27"/>
          <w:szCs w:val="27"/>
        </w:rPr>
        <w:t xml:space="preserve"> </w:t>
      </w:r>
      <w:r w:rsidRPr="0098413E">
        <w:rPr>
          <w:color w:val="000000" w:themeColor="text1"/>
          <w:sz w:val="27"/>
          <w:szCs w:val="27"/>
        </w:rPr>
        <w:t>_</w:t>
      </w:r>
      <w:r w:rsidR="0098413E">
        <w:rPr>
          <w:color w:val="000000" w:themeColor="text1"/>
          <w:sz w:val="27"/>
          <w:szCs w:val="27"/>
        </w:rPr>
        <w:t>______________/________</w:t>
      </w:r>
      <w:r w:rsidRPr="0098413E">
        <w:rPr>
          <w:color w:val="000000" w:themeColor="text1"/>
          <w:sz w:val="27"/>
          <w:szCs w:val="27"/>
        </w:rPr>
        <w:t>________/</w:t>
      </w:r>
    </w:p>
    <w:p w14:paraId="2DA39314" w14:textId="77777777" w:rsidR="0021101A" w:rsidRPr="0098413E" w:rsidRDefault="0098413E" w:rsidP="0098413E">
      <w:pPr>
        <w:ind w:left="4956" w:firstLine="708"/>
        <w:jc w:val="both"/>
        <w:rPr>
          <w:color w:val="000000" w:themeColor="text1"/>
          <w:sz w:val="22"/>
          <w:szCs w:val="22"/>
        </w:rPr>
      </w:pPr>
      <w:r w:rsidRPr="0098413E">
        <w:rPr>
          <w:color w:val="000000" w:themeColor="text1"/>
          <w:sz w:val="22"/>
          <w:szCs w:val="22"/>
        </w:rPr>
        <w:t>М.П. (подпись г</w:t>
      </w:r>
      <w:r w:rsidR="0021101A" w:rsidRPr="0098413E">
        <w:rPr>
          <w:color w:val="000000" w:themeColor="text1"/>
          <w:sz w:val="22"/>
          <w:szCs w:val="22"/>
        </w:rPr>
        <w:t>лавы)</w:t>
      </w:r>
    </w:p>
    <w:p w14:paraId="774E28E0" w14:textId="77777777" w:rsidR="0021101A" w:rsidRPr="0098413E" w:rsidRDefault="0021101A" w:rsidP="0021101A">
      <w:pPr>
        <w:ind w:firstLine="709"/>
        <w:jc w:val="both"/>
        <w:rPr>
          <w:color w:val="000000" w:themeColor="text1"/>
          <w:sz w:val="27"/>
          <w:szCs w:val="27"/>
        </w:rPr>
      </w:pPr>
    </w:p>
    <w:p w14:paraId="0C830593" w14:textId="77777777" w:rsidR="0021101A" w:rsidRPr="0098413E" w:rsidRDefault="0021101A" w:rsidP="0021101A">
      <w:pPr>
        <w:ind w:firstLine="709"/>
        <w:jc w:val="both"/>
        <w:rPr>
          <w:color w:val="000000" w:themeColor="text1"/>
          <w:sz w:val="27"/>
          <w:szCs w:val="27"/>
        </w:rPr>
      </w:pPr>
      <w:r w:rsidRPr="0098413E">
        <w:rPr>
          <w:color w:val="000000" w:themeColor="text1"/>
          <w:sz w:val="27"/>
          <w:szCs w:val="27"/>
        </w:rPr>
        <w:t>Разрешение получил и с условиями установки и эксплуатации рекламной конструкции ознакомлен.</w:t>
      </w:r>
    </w:p>
    <w:p w14:paraId="197996F8" w14:textId="77777777" w:rsidR="0021101A" w:rsidRPr="0021101A" w:rsidRDefault="0021101A" w:rsidP="0021101A">
      <w:pPr>
        <w:ind w:firstLine="709"/>
        <w:jc w:val="both"/>
        <w:rPr>
          <w:color w:val="000000" w:themeColor="text1"/>
          <w:sz w:val="28"/>
          <w:szCs w:val="28"/>
        </w:rPr>
      </w:pPr>
      <w:r w:rsidRPr="0021101A">
        <w:rPr>
          <w:color w:val="000000" w:themeColor="text1"/>
          <w:sz w:val="28"/>
          <w:szCs w:val="28"/>
        </w:rPr>
        <w:t>Заявитель: _________________________________________________________________</w:t>
      </w:r>
    </w:p>
    <w:p w14:paraId="68A17545" w14:textId="77777777" w:rsidR="0021101A" w:rsidRPr="0098413E" w:rsidRDefault="0021101A" w:rsidP="0021101A">
      <w:pPr>
        <w:ind w:firstLine="709"/>
        <w:jc w:val="both"/>
        <w:rPr>
          <w:color w:val="000000" w:themeColor="text1"/>
          <w:sz w:val="22"/>
          <w:szCs w:val="22"/>
        </w:rPr>
      </w:pPr>
      <w:r w:rsidRPr="0098413E">
        <w:rPr>
          <w:color w:val="000000" w:themeColor="text1"/>
          <w:sz w:val="22"/>
          <w:szCs w:val="22"/>
        </w:rPr>
        <w:t>(Подпись лица, получившего данное разрешение) (Фамилия Имя Отчество) (должность)</w:t>
      </w:r>
    </w:p>
    <w:p w14:paraId="151CB55B" w14:textId="77777777" w:rsidR="0021101A" w:rsidRPr="0098413E" w:rsidRDefault="0021101A" w:rsidP="0021101A">
      <w:pPr>
        <w:ind w:firstLine="709"/>
        <w:jc w:val="both"/>
        <w:rPr>
          <w:color w:val="000000" w:themeColor="text1"/>
          <w:sz w:val="27"/>
          <w:szCs w:val="27"/>
        </w:rPr>
      </w:pPr>
      <w:r w:rsidRPr="0098413E">
        <w:rPr>
          <w:color w:val="000000" w:themeColor="text1"/>
          <w:sz w:val="27"/>
          <w:szCs w:val="27"/>
        </w:rPr>
        <w:t>Дата: _______________</w:t>
      </w:r>
    </w:p>
    <w:p w14:paraId="09661D02" w14:textId="77777777" w:rsidR="00613A6A" w:rsidRDefault="00613A6A" w:rsidP="0098413E">
      <w:pPr>
        <w:jc w:val="right"/>
        <w:rPr>
          <w:color w:val="000000" w:themeColor="text1"/>
        </w:rPr>
      </w:pPr>
    </w:p>
    <w:p w14:paraId="2D738B01" w14:textId="77777777" w:rsidR="00725DDC" w:rsidRDefault="00725DDC" w:rsidP="0098413E">
      <w:pPr>
        <w:jc w:val="right"/>
        <w:rPr>
          <w:color w:val="000000" w:themeColor="text1"/>
        </w:rPr>
      </w:pPr>
    </w:p>
    <w:p w14:paraId="44A85E75" w14:textId="77777777" w:rsidR="0098413E" w:rsidRPr="0098413E" w:rsidRDefault="0098413E" w:rsidP="0098413E">
      <w:pPr>
        <w:jc w:val="right"/>
        <w:rPr>
          <w:color w:val="000000" w:themeColor="text1"/>
        </w:rPr>
      </w:pPr>
      <w:r>
        <w:rPr>
          <w:color w:val="000000" w:themeColor="text1"/>
        </w:rPr>
        <w:lastRenderedPageBreak/>
        <w:t>Приложение 2</w:t>
      </w:r>
    </w:p>
    <w:p w14:paraId="0A3C9815" w14:textId="77777777" w:rsidR="0098413E" w:rsidRPr="0098413E" w:rsidRDefault="0098413E" w:rsidP="0098413E">
      <w:pPr>
        <w:jc w:val="right"/>
        <w:rPr>
          <w:color w:val="000000" w:themeColor="text1"/>
        </w:rPr>
      </w:pPr>
      <w:r w:rsidRPr="0098413E">
        <w:rPr>
          <w:color w:val="000000" w:themeColor="text1"/>
        </w:rPr>
        <w:t>к Правилам распространения</w:t>
      </w:r>
    </w:p>
    <w:p w14:paraId="51A30E7B" w14:textId="77777777" w:rsidR="0098413E" w:rsidRPr="0098413E" w:rsidRDefault="0098413E" w:rsidP="0098413E">
      <w:pPr>
        <w:jc w:val="right"/>
        <w:rPr>
          <w:color w:val="000000" w:themeColor="text1"/>
        </w:rPr>
      </w:pPr>
      <w:r w:rsidRPr="0098413E">
        <w:rPr>
          <w:color w:val="000000" w:themeColor="text1"/>
        </w:rPr>
        <w:t>наружной рекламы и информации</w:t>
      </w:r>
    </w:p>
    <w:p w14:paraId="776F6F01" w14:textId="77777777" w:rsidR="0098413E" w:rsidRPr="0098413E" w:rsidRDefault="0098413E" w:rsidP="0098413E">
      <w:pPr>
        <w:jc w:val="right"/>
        <w:rPr>
          <w:color w:val="000000" w:themeColor="text1"/>
        </w:rPr>
      </w:pPr>
      <w:r w:rsidRPr="0098413E">
        <w:rPr>
          <w:color w:val="000000" w:themeColor="text1"/>
        </w:rPr>
        <w:t xml:space="preserve">в </w:t>
      </w:r>
      <w:r w:rsidR="00725DDC">
        <w:rPr>
          <w:color w:val="000000" w:themeColor="text1"/>
        </w:rPr>
        <w:t xml:space="preserve">Иранском </w:t>
      </w:r>
      <w:r w:rsidRPr="0098413E">
        <w:rPr>
          <w:color w:val="000000" w:themeColor="text1"/>
        </w:rPr>
        <w:t xml:space="preserve">сельском поселении </w:t>
      </w:r>
    </w:p>
    <w:p w14:paraId="09026FE7" w14:textId="77777777" w:rsidR="0098413E" w:rsidRPr="0098413E" w:rsidRDefault="0098413E" w:rsidP="0098413E">
      <w:pPr>
        <w:jc w:val="right"/>
        <w:rPr>
          <w:color w:val="000000" w:themeColor="text1"/>
        </w:rPr>
      </w:pPr>
      <w:r w:rsidRPr="0098413E">
        <w:rPr>
          <w:color w:val="000000" w:themeColor="text1"/>
        </w:rPr>
        <w:t>Кировского муниципального района</w:t>
      </w:r>
    </w:p>
    <w:p w14:paraId="3D8BB22E" w14:textId="77777777" w:rsidR="0098413E" w:rsidRDefault="0098413E" w:rsidP="0098413E">
      <w:pPr>
        <w:ind w:firstLine="709"/>
        <w:jc w:val="both"/>
        <w:rPr>
          <w:color w:val="000000" w:themeColor="text1"/>
          <w:sz w:val="28"/>
          <w:szCs w:val="28"/>
        </w:rPr>
      </w:pPr>
    </w:p>
    <w:p w14:paraId="333F7092" w14:textId="77777777" w:rsidR="0021101A" w:rsidRPr="0021101A" w:rsidRDefault="0021101A" w:rsidP="0021101A">
      <w:pPr>
        <w:ind w:firstLine="709"/>
        <w:jc w:val="both"/>
        <w:rPr>
          <w:color w:val="000000" w:themeColor="text1"/>
          <w:sz w:val="28"/>
          <w:szCs w:val="28"/>
        </w:rPr>
      </w:pPr>
    </w:p>
    <w:p w14:paraId="23CE4D0F" w14:textId="77777777" w:rsidR="0021101A" w:rsidRPr="0098413E" w:rsidRDefault="0021101A" w:rsidP="0098413E">
      <w:pPr>
        <w:jc w:val="center"/>
        <w:rPr>
          <w:b/>
          <w:color w:val="000000" w:themeColor="text1"/>
          <w:sz w:val="28"/>
          <w:szCs w:val="28"/>
        </w:rPr>
      </w:pPr>
      <w:r w:rsidRPr="0098413E">
        <w:rPr>
          <w:b/>
          <w:color w:val="000000" w:themeColor="text1"/>
          <w:sz w:val="28"/>
          <w:szCs w:val="28"/>
        </w:rPr>
        <w:t>ПОРЯДОК</w:t>
      </w:r>
    </w:p>
    <w:p w14:paraId="3C6EFEE2" w14:textId="77777777" w:rsidR="0021101A" w:rsidRPr="0021101A" w:rsidRDefault="0021101A" w:rsidP="0098413E">
      <w:pPr>
        <w:jc w:val="center"/>
        <w:rPr>
          <w:color w:val="000000" w:themeColor="text1"/>
          <w:sz w:val="28"/>
          <w:szCs w:val="28"/>
        </w:rPr>
      </w:pPr>
      <w:r w:rsidRPr="0098413E">
        <w:rPr>
          <w:b/>
          <w:color w:val="000000" w:themeColor="text1"/>
          <w:sz w:val="28"/>
          <w:szCs w:val="28"/>
        </w:rPr>
        <w:t>определения начальной цены за установку и эксплуатацию рекламной конструкции размер начальной цены за установку и эксплуатацию рекламной конструкции, определяется по формуле</w:t>
      </w:r>
      <w:r w:rsidRPr="0021101A">
        <w:rPr>
          <w:color w:val="000000" w:themeColor="text1"/>
          <w:sz w:val="28"/>
          <w:szCs w:val="28"/>
        </w:rPr>
        <w:t>:</w:t>
      </w:r>
    </w:p>
    <w:p w14:paraId="0934F40E" w14:textId="77777777" w:rsidR="0021101A" w:rsidRDefault="0021101A" w:rsidP="0021101A">
      <w:pPr>
        <w:ind w:firstLine="709"/>
        <w:jc w:val="both"/>
        <w:rPr>
          <w:color w:val="000000" w:themeColor="text1"/>
          <w:sz w:val="28"/>
          <w:szCs w:val="28"/>
        </w:rPr>
      </w:pPr>
    </w:p>
    <w:p w14:paraId="4F83694B" w14:textId="77777777" w:rsidR="0098413E" w:rsidRPr="0021101A" w:rsidRDefault="0098413E" w:rsidP="0021101A">
      <w:pPr>
        <w:ind w:firstLine="709"/>
        <w:jc w:val="both"/>
        <w:rPr>
          <w:color w:val="000000" w:themeColor="text1"/>
          <w:sz w:val="28"/>
          <w:szCs w:val="28"/>
        </w:rPr>
      </w:pPr>
    </w:p>
    <w:p w14:paraId="7F6B4287" w14:textId="77777777" w:rsidR="0021101A" w:rsidRPr="0021101A" w:rsidRDefault="0021101A" w:rsidP="0021101A">
      <w:pPr>
        <w:ind w:firstLine="709"/>
        <w:jc w:val="both"/>
        <w:rPr>
          <w:color w:val="000000" w:themeColor="text1"/>
          <w:sz w:val="28"/>
          <w:szCs w:val="28"/>
        </w:rPr>
      </w:pPr>
      <w:r w:rsidRPr="0021101A">
        <w:rPr>
          <w:color w:val="000000" w:themeColor="text1"/>
          <w:sz w:val="28"/>
          <w:szCs w:val="28"/>
        </w:rPr>
        <w:t>С1 = П х БТ х S, где</w:t>
      </w:r>
      <w:r w:rsidR="00F063CA">
        <w:rPr>
          <w:color w:val="000000" w:themeColor="text1"/>
          <w:sz w:val="28"/>
          <w:szCs w:val="28"/>
        </w:rPr>
        <w:t>:</w:t>
      </w:r>
    </w:p>
    <w:p w14:paraId="50E41E8B" w14:textId="77777777" w:rsidR="0021101A" w:rsidRPr="0021101A" w:rsidRDefault="0021101A" w:rsidP="0021101A">
      <w:pPr>
        <w:ind w:firstLine="709"/>
        <w:jc w:val="both"/>
        <w:rPr>
          <w:color w:val="000000" w:themeColor="text1"/>
          <w:sz w:val="28"/>
          <w:szCs w:val="28"/>
        </w:rPr>
      </w:pPr>
    </w:p>
    <w:p w14:paraId="5A748ABE" w14:textId="77777777" w:rsidR="0021101A" w:rsidRPr="0021101A" w:rsidRDefault="0021101A" w:rsidP="0021101A">
      <w:pPr>
        <w:ind w:firstLine="709"/>
        <w:jc w:val="both"/>
        <w:rPr>
          <w:color w:val="000000" w:themeColor="text1"/>
          <w:sz w:val="28"/>
          <w:szCs w:val="28"/>
        </w:rPr>
      </w:pPr>
      <w:r w:rsidRPr="0021101A">
        <w:rPr>
          <w:color w:val="000000" w:themeColor="text1"/>
          <w:sz w:val="28"/>
          <w:szCs w:val="28"/>
        </w:rPr>
        <w:t>С1 – размер начальной цены за установку и эксплуатацию рекламной конструкции;</w:t>
      </w:r>
    </w:p>
    <w:p w14:paraId="43FB8978" w14:textId="77777777" w:rsidR="0021101A" w:rsidRPr="0021101A" w:rsidRDefault="0021101A" w:rsidP="0021101A">
      <w:pPr>
        <w:ind w:firstLine="709"/>
        <w:jc w:val="both"/>
        <w:rPr>
          <w:color w:val="000000" w:themeColor="text1"/>
          <w:sz w:val="28"/>
          <w:szCs w:val="28"/>
        </w:rPr>
      </w:pPr>
      <w:r w:rsidRPr="0021101A">
        <w:rPr>
          <w:color w:val="000000" w:themeColor="text1"/>
          <w:sz w:val="28"/>
          <w:szCs w:val="28"/>
        </w:rPr>
        <w:t>БТ – базовый тариф одного квадратного метра информационного поля рекламной конструкции, определенный согласно Отчету независимого оценщика, об определении рыночной стоимости 1м2 информационного поля рекламной конструкции;</w:t>
      </w:r>
    </w:p>
    <w:p w14:paraId="23D59065" w14:textId="77777777" w:rsidR="0021101A" w:rsidRPr="0021101A" w:rsidRDefault="0021101A" w:rsidP="0021101A">
      <w:pPr>
        <w:ind w:firstLine="709"/>
        <w:jc w:val="both"/>
        <w:rPr>
          <w:color w:val="000000" w:themeColor="text1"/>
          <w:sz w:val="28"/>
          <w:szCs w:val="28"/>
        </w:rPr>
      </w:pPr>
      <w:r w:rsidRPr="0021101A">
        <w:rPr>
          <w:color w:val="000000" w:themeColor="text1"/>
          <w:sz w:val="28"/>
          <w:szCs w:val="28"/>
        </w:rPr>
        <w:t>S – площадь информационного поля рекламной конструкции (</w:t>
      </w:r>
      <w:proofErr w:type="gramStart"/>
      <w:r w:rsidRPr="0021101A">
        <w:rPr>
          <w:color w:val="000000" w:themeColor="text1"/>
          <w:sz w:val="28"/>
          <w:szCs w:val="28"/>
        </w:rPr>
        <w:t>кв.м</w:t>
      </w:r>
      <w:proofErr w:type="gramEnd"/>
      <w:r w:rsidRPr="0021101A">
        <w:rPr>
          <w:color w:val="000000" w:themeColor="text1"/>
          <w:sz w:val="28"/>
          <w:szCs w:val="28"/>
        </w:rPr>
        <w:t>);</w:t>
      </w:r>
    </w:p>
    <w:p w14:paraId="53113753" w14:textId="77777777" w:rsidR="0021101A" w:rsidRPr="0021101A" w:rsidRDefault="0021101A" w:rsidP="0021101A">
      <w:pPr>
        <w:ind w:firstLine="709"/>
        <w:jc w:val="both"/>
        <w:rPr>
          <w:color w:val="000000" w:themeColor="text1"/>
          <w:sz w:val="28"/>
          <w:szCs w:val="28"/>
        </w:rPr>
      </w:pPr>
      <w:r w:rsidRPr="0021101A">
        <w:rPr>
          <w:color w:val="000000" w:themeColor="text1"/>
          <w:sz w:val="28"/>
          <w:szCs w:val="28"/>
        </w:rPr>
        <w:t>П – период установки и эксплуатации рекламной конструкции (единица измерения – год).</w:t>
      </w:r>
    </w:p>
    <w:p w14:paraId="568453AD" w14:textId="77777777" w:rsidR="0021101A" w:rsidRPr="0021101A" w:rsidRDefault="0021101A" w:rsidP="0021101A">
      <w:pPr>
        <w:ind w:firstLine="709"/>
        <w:jc w:val="both"/>
        <w:rPr>
          <w:color w:val="000000" w:themeColor="text1"/>
          <w:sz w:val="28"/>
          <w:szCs w:val="28"/>
        </w:rPr>
      </w:pPr>
    </w:p>
    <w:p w14:paraId="2D8AFC99" w14:textId="77777777" w:rsidR="00F063CA" w:rsidRPr="0098413E" w:rsidRDefault="00F063CA" w:rsidP="0021101A">
      <w:pPr>
        <w:ind w:firstLine="709"/>
        <w:jc w:val="both"/>
        <w:rPr>
          <w:color w:val="000000" w:themeColor="text1"/>
        </w:rPr>
      </w:pPr>
    </w:p>
    <w:p w14:paraId="480950E0" w14:textId="77777777" w:rsidR="00F063CA" w:rsidRDefault="00F063CA" w:rsidP="0021101A">
      <w:pPr>
        <w:ind w:firstLine="709"/>
        <w:jc w:val="both"/>
        <w:rPr>
          <w:color w:val="000000" w:themeColor="text1"/>
          <w:sz w:val="28"/>
          <w:szCs w:val="28"/>
        </w:rPr>
      </w:pPr>
    </w:p>
    <w:p w14:paraId="28706C4E" w14:textId="77777777" w:rsidR="00F063CA" w:rsidRDefault="00F063CA" w:rsidP="0021101A">
      <w:pPr>
        <w:ind w:firstLine="709"/>
        <w:jc w:val="both"/>
        <w:rPr>
          <w:color w:val="000000" w:themeColor="text1"/>
          <w:sz w:val="28"/>
          <w:szCs w:val="28"/>
        </w:rPr>
      </w:pPr>
    </w:p>
    <w:p w14:paraId="7BF7B863" w14:textId="77777777" w:rsidR="00F063CA" w:rsidRDefault="00F063CA" w:rsidP="0021101A">
      <w:pPr>
        <w:ind w:firstLine="709"/>
        <w:jc w:val="both"/>
        <w:rPr>
          <w:color w:val="000000" w:themeColor="text1"/>
          <w:sz w:val="28"/>
          <w:szCs w:val="28"/>
        </w:rPr>
      </w:pPr>
    </w:p>
    <w:p w14:paraId="696995D0" w14:textId="77777777" w:rsidR="00F063CA" w:rsidRDefault="00F063CA" w:rsidP="0021101A">
      <w:pPr>
        <w:ind w:firstLine="709"/>
        <w:jc w:val="both"/>
        <w:rPr>
          <w:color w:val="000000" w:themeColor="text1"/>
          <w:sz w:val="28"/>
          <w:szCs w:val="28"/>
        </w:rPr>
      </w:pPr>
    </w:p>
    <w:p w14:paraId="12A5437A" w14:textId="77777777" w:rsidR="00F063CA" w:rsidRDefault="00F063CA" w:rsidP="0021101A">
      <w:pPr>
        <w:ind w:firstLine="709"/>
        <w:jc w:val="both"/>
        <w:rPr>
          <w:color w:val="000000" w:themeColor="text1"/>
          <w:sz w:val="28"/>
          <w:szCs w:val="28"/>
        </w:rPr>
      </w:pPr>
    </w:p>
    <w:p w14:paraId="691A5CE9" w14:textId="77777777" w:rsidR="00F063CA" w:rsidRDefault="00F063CA" w:rsidP="0021101A">
      <w:pPr>
        <w:ind w:firstLine="709"/>
        <w:jc w:val="both"/>
        <w:rPr>
          <w:color w:val="000000" w:themeColor="text1"/>
          <w:sz w:val="28"/>
          <w:szCs w:val="28"/>
        </w:rPr>
      </w:pPr>
    </w:p>
    <w:p w14:paraId="336B3C53" w14:textId="77777777" w:rsidR="00F063CA" w:rsidRDefault="00F063CA" w:rsidP="0021101A">
      <w:pPr>
        <w:ind w:firstLine="709"/>
        <w:jc w:val="both"/>
        <w:rPr>
          <w:color w:val="000000" w:themeColor="text1"/>
          <w:sz w:val="28"/>
          <w:szCs w:val="28"/>
        </w:rPr>
      </w:pPr>
    </w:p>
    <w:p w14:paraId="33F60249" w14:textId="77777777" w:rsidR="00F063CA" w:rsidRDefault="00F063CA" w:rsidP="0021101A">
      <w:pPr>
        <w:ind w:firstLine="709"/>
        <w:jc w:val="both"/>
        <w:rPr>
          <w:color w:val="000000" w:themeColor="text1"/>
          <w:sz w:val="28"/>
          <w:szCs w:val="28"/>
        </w:rPr>
      </w:pPr>
    </w:p>
    <w:p w14:paraId="7FC284F4" w14:textId="77777777" w:rsidR="00F063CA" w:rsidRDefault="00F063CA" w:rsidP="0021101A">
      <w:pPr>
        <w:ind w:firstLine="709"/>
        <w:jc w:val="both"/>
        <w:rPr>
          <w:color w:val="000000" w:themeColor="text1"/>
          <w:sz w:val="28"/>
          <w:szCs w:val="28"/>
        </w:rPr>
      </w:pPr>
    </w:p>
    <w:p w14:paraId="64738E0F" w14:textId="77777777" w:rsidR="00F063CA" w:rsidRDefault="00F063CA" w:rsidP="0021101A">
      <w:pPr>
        <w:ind w:firstLine="709"/>
        <w:jc w:val="both"/>
        <w:rPr>
          <w:color w:val="000000" w:themeColor="text1"/>
          <w:sz w:val="28"/>
          <w:szCs w:val="28"/>
        </w:rPr>
      </w:pPr>
    </w:p>
    <w:p w14:paraId="401DB462" w14:textId="77777777" w:rsidR="00F063CA" w:rsidRDefault="00F063CA" w:rsidP="0021101A">
      <w:pPr>
        <w:ind w:firstLine="709"/>
        <w:jc w:val="both"/>
        <w:rPr>
          <w:color w:val="000000" w:themeColor="text1"/>
          <w:sz w:val="28"/>
          <w:szCs w:val="28"/>
        </w:rPr>
      </w:pPr>
    </w:p>
    <w:p w14:paraId="4E9DF2C3" w14:textId="77777777" w:rsidR="00F063CA" w:rsidRDefault="00F063CA" w:rsidP="0021101A">
      <w:pPr>
        <w:ind w:firstLine="709"/>
        <w:jc w:val="both"/>
        <w:rPr>
          <w:color w:val="000000" w:themeColor="text1"/>
          <w:sz w:val="28"/>
          <w:szCs w:val="28"/>
        </w:rPr>
      </w:pPr>
    </w:p>
    <w:p w14:paraId="1C76F08B" w14:textId="77777777" w:rsidR="00F063CA" w:rsidRPr="0098413E" w:rsidRDefault="00F063CA" w:rsidP="0021101A">
      <w:pPr>
        <w:ind w:firstLine="709"/>
        <w:jc w:val="both"/>
        <w:rPr>
          <w:color w:val="000000" w:themeColor="text1"/>
        </w:rPr>
      </w:pPr>
    </w:p>
    <w:p w14:paraId="19F6C5D6" w14:textId="77777777" w:rsidR="00F063CA" w:rsidRDefault="00F063CA" w:rsidP="0021101A">
      <w:pPr>
        <w:ind w:firstLine="709"/>
        <w:jc w:val="both"/>
        <w:rPr>
          <w:color w:val="000000" w:themeColor="text1"/>
          <w:sz w:val="28"/>
          <w:szCs w:val="28"/>
        </w:rPr>
      </w:pPr>
    </w:p>
    <w:p w14:paraId="2B106535" w14:textId="77777777" w:rsidR="0098413E" w:rsidRDefault="0098413E" w:rsidP="0021101A">
      <w:pPr>
        <w:ind w:firstLine="709"/>
        <w:jc w:val="both"/>
        <w:rPr>
          <w:color w:val="000000" w:themeColor="text1"/>
          <w:sz w:val="28"/>
          <w:szCs w:val="28"/>
        </w:rPr>
      </w:pPr>
    </w:p>
    <w:p w14:paraId="2F075A27" w14:textId="77777777" w:rsidR="00F063CA" w:rsidRDefault="00F063CA" w:rsidP="0021101A">
      <w:pPr>
        <w:ind w:firstLine="709"/>
        <w:jc w:val="both"/>
        <w:rPr>
          <w:color w:val="000000" w:themeColor="text1"/>
          <w:sz w:val="28"/>
          <w:szCs w:val="28"/>
        </w:rPr>
      </w:pPr>
    </w:p>
    <w:p w14:paraId="481A50FA" w14:textId="77777777" w:rsidR="00613A6A" w:rsidRDefault="00613A6A" w:rsidP="0021101A">
      <w:pPr>
        <w:ind w:firstLine="709"/>
        <w:jc w:val="both"/>
        <w:rPr>
          <w:color w:val="000000" w:themeColor="text1"/>
          <w:sz w:val="28"/>
          <w:szCs w:val="28"/>
        </w:rPr>
      </w:pPr>
    </w:p>
    <w:p w14:paraId="34A15340" w14:textId="77777777" w:rsidR="00F063CA" w:rsidRDefault="00F063CA" w:rsidP="0021101A">
      <w:pPr>
        <w:ind w:firstLine="709"/>
        <w:jc w:val="both"/>
        <w:rPr>
          <w:color w:val="000000" w:themeColor="text1"/>
          <w:sz w:val="28"/>
          <w:szCs w:val="28"/>
        </w:rPr>
      </w:pPr>
    </w:p>
    <w:p w14:paraId="2C037C38" w14:textId="77777777" w:rsidR="0098413E" w:rsidRDefault="0098413E" w:rsidP="0021101A">
      <w:pPr>
        <w:ind w:firstLine="709"/>
        <w:jc w:val="both"/>
        <w:rPr>
          <w:color w:val="000000" w:themeColor="text1"/>
          <w:sz w:val="28"/>
          <w:szCs w:val="28"/>
        </w:rPr>
      </w:pPr>
    </w:p>
    <w:p w14:paraId="1CC12C24" w14:textId="77777777" w:rsidR="00F063CA" w:rsidRDefault="00F063CA" w:rsidP="0021101A">
      <w:pPr>
        <w:ind w:firstLine="709"/>
        <w:jc w:val="both"/>
        <w:rPr>
          <w:color w:val="000000" w:themeColor="text1"/>
          <w:sz w:val="28"/>
          <w:szCs w:val="28"/>
        </w:rPr>
      </w:pPr>
    </w:p>
    <w:p w14:paraId="39C7129B" w14:textId="77777777" w:rsidR="0098413E" w:rsidRPr="0098413E" w:rsidRDefault="0098413E" w:rsidP="0098413E">
      <w:pPr>
        <w:jc w:val="right"/>
        <w:rPr>
          <w:color w:val="000000" w:themeColor="text1"/>
        </w:rPr>
      </w:pPr>
      <w:r>
        <w:rPr>
          <w:color w:val="000000" w:themeColor="text1"/>
        </w:rPr>
        <w:lastRenderedPageBreak/>
        <w:t>Приложение 3</w:t>
      </w:r>
    </w:p>
    <w:p w14:paraId="2521A09F" w14:textId="77777777" w:rsidR="0098413E" w:rsidRPr="0098413E" w:rsidRDefault="0098413E" w:rsidP="0098413E">
      <w:pPr>
        <w:jc w:val="right"/>
        <w:rPr>
          <w:color w:val="000000" w:themeColor="text1"/>
        </w:rPr>
      </w:pPr>
      <w:r w:rsidRPr="0098413E">
        <w:rPr>
          <w:color w:val="000000" w:themeColor="text1"/>
        </w:rPr>
        <w:t>к Правилам распространения</w:t>
      </w:r>
    </w:p>
    <w:p w14:paraId="161BC536" w14:textId="77777777" w:rsidR="0098413E" w:rsidRPr="0098413E" w:rsidRDefault="0098413E" w:rsidP="0098413E">
      <w:pPr>
        <w:jc w:val="right"/>
        <w:rPr>
          <w:color w:val="000000" w:themeColor="text1"/>
        </w:rPr>
      </w:pPr>
      <w:r w:rsidRPr="0098413E">
        <w:rPr>
          <w:color w:val="000000" w:themeColor="text1"/>
        </w:rPr>
        <w:t>наружной рекламы и информации</w:t>
      </w:r>
    </w:p>
    <w:p w14:paraId="42696D1A" w14:textId="77777777" w:rsidR="0098413E" w:rsidRPr="0098413E" w:rsidRDefault="0098413E" w:rsidP="0098413E">
      <w:pPr>
        <w:jc w:val="right"/>
        <w:rPr>
          <w:color w:val="000000" w:themeColor="text1"/>
        </w:rPr>
      </w:pPr>
      <w:r w:rsidRPr="0098413E">
        <w:rPr>
          <w:color w:val="000000" w:themeColor="text1"/>
        </w:rPr>
        <w:t xml:space="preserve">в </w:t>
      </w:r>
      <w:r w:rsidR="00725DDC">
        <w:rPr>
          <w:color w:val="000000" w:themeColor="text1"/>
        </w:rPr>
        <w:t xml:space="preserve">Иранском </w:t>
      </w:r>
      <w:r w:rsidRPr="0098413E">
        <w:rPr>
          <w:color w:val="000000" w:themeColor="text1"/>
        </w:rPr>
        <w:t xml:space="preserve">сельском поселении </w:t>
      </w:r>
    </w:p>
    <w:p w14:paraId="618B5908" w14:textId="77777777" w:rsidR="0098413E" w:rsidRPr="0098413E" w:rsidRDefault="0098413E" w:rsidP="0098413E">
      <w:pPr>
        <w:jc w:val="right"/>
        <w:rPr>
          <w:color w:val="000000" w:themeColor="text1"/>
        </w:rPr>
      </w:pPr>
      <w:r w:rsidRPr="0098413E">
        <w:rPr>
          <w:color w:val="000000" w:themeColor="text1"/>
        </w:rPr>
        <w:t>Кировского муниципального района</w:t>
      </w:r>
    </w:p>
    <w:p w14:paraId="39E378E6" w14:textId="77777777" w:rsidR="0098413E" w:rsidRDefault="0098413E" w:rsidP="0098413E">
      <w:pPr>
        <w:jc w:val="center"/>
        <w:rPr>
          <w:b/>
          <w:color w:val="000000" w:themeColor="text1"/>
          <w:sz w:val="28"/>
          <w:szCs w:val="28"/>
        </w:rPr>
      </w:pPr>
    </w:p>
    <w:p w14:paraId="66A1E618" w14:textId="77777777" w:rsidR="0098413E" w:rsidRDefault="0098413E" w:rsidP="0098413E">
      <w:pPr>
        <w:jc w:val="center"/>
        <w:rPr>
          <w:b/>
          <w:color w:val="000000" w:themeColor="text1"/>
          <w:sz w:val="28"/>
          <w:szCs w:val="28"/>
        </w:rPr>
      </w:pPr>
    </w:p>
    <w:p w14:paraId="6C051F0D" w14:textId="77777777" w:rsidR="0021101A" w:rsidRPr="0098413E" w:rsidRDefault="0021101A" w:rsidP="0098413E">
      <w:pPr>
        <w:jc w:val="center"/>
        <w:rPr>
          <w:b/>
          <w:color w:val="000000" w:themeColor="text1"/>
          <w:sz w:val="28"/>
          <w:szCs w:val="28"/>
        </w:rPr>
      </w:pPr>
      <w:r w:rsidRPr="0098413E">
        <w:rPr>
          <w:b/>
          <w:color w:val="000000" w:themeColor="text1"/>
          <w:sz w:val="28"/>
          <w:szCs w:val="28"/>
        </w:rPr>
        <w:t>ПРЕДПИСАНИЕ</w:t>
      </w:r>
    </w:p>
    <w:p w14:paraId="1B852AFD" w14:textId="77777777" w:rsidR="0098413E" w:rsidRDefault="0021101A" w:rsidP="0098413E">
      <w:pPr>
        <w:jc w:val="center"/>
        <w:rPr>
          <w:b/>
          <w:color w:val="000000" w:themeColor="text1"/>
          <w:sz w:val="28"/>
          <w:szCs w:val="28"/>
        </w:rPr>
      </w:pPr>
      <w:r w:rsidRPr="0098413E">
        <w:rPr>
          <w:b/>
          <w:color w:val="000000" w:themeColor="text1"/>
          <w:sz w:val="28"/>
          <w:szCs w:val="28"/>
        </w:rPr>
        <w:t xml:space="preserve">о демонтаже рекламной конструкции на территории </w:t>
      </w:r>
    </w:p>
    <w:p w14:paraId="5ECEE9B9" w14:textId="77777777" w:rsidR="0021101A" w:rsidRPr="0021101A" w:rsidRDefault="00FD596D" w:rsidP="0098413E">
      <w:pPr>
        <w:jc w:val="center"/>
        <w:rPr>
          <w:color w:val="000000" w:themeColor="text1"/>
          <w:sz w:val="28"/>
          <w:szCs w:val="28"/>
        </w:rPr>
      </w:pPr>
      <w:r>
        <w:rPr>
          <w:b/>
          <w:color w:val="000000" w:themeColor="text1"/>
          <w:sz w:val="28"/>
          <w:szCs w:val="28"/>
        </w:rPr>
        <w:t xml:space="preserve">Иранского </w:t>
      </w:r>
      <w:r w:rsidR="00F063CA" w:rsidRPr="0098413E">
        <w:rPr>
          <w:b/>
          <w:color w:val="000000" w:themeColor="text1"/>
          <w:sz w:val="28"/>
          <w:szCs w:val="28"/>
        </w:rPr>
        <w:t xml:space="preserve">сельского поселения </w:t>
      </w:r>
      <w:r w:rsidR="004C3E39" w:rsidRPr="0098413E">
        <w:rPr>
          <w:b/>
          <w:color w:val="000000" w:themeColor="text1"/>
          <w:sz w:val="28"/>
          <w:szCs w:val="28"/>
        </w:rPr>
        <w:t>Кировского</w:t>
      </w:r>
      <w:r w:rsidR="00F063CA" w:rsidRPr="0098413E">
        <w:rPr>
          <w:b/>
          <w:color w:val="000000" w:themeColor="text1"/>
          <w:sz w:val="28"/>
          <w:szCs w:val="28"/>
        </w:rPr>
        <w:t xml:space="preserve"> муниципального района</w:t>
      </w:r>
    </w:p>
    <w:p w14:paraId="42E958CA" w14:textId="77777777" w:rsidR="0021101A" w:rsidRDefault="0021101A" w:rsidP="0021101A">
      <w:pPr>
        <w:ind w:firstLine="709"/>
        <w:jc w:val="both"/>
        <w:rPr>
          <w:color w:val="000000" w:themeColor="text1"/>
          <w:sz w:val="28"/>
          <w:szCs w:val="28"/>
        </w:rPr>
      </w:pPr>
    </w:p>
    <w:p w14:paraId="0D001D85" w14:textId="77777777" w:rsidR="0098413E" w:rsidRPr="0021101A" w:rsidRDefault="0098413E" w:rsidP="0021101A">
      <w:pPr>
        <w:ind w:firstLine="709"/>
        <w:jc w:val="both"/>
        <w:rPr>
          <w:color w:val="000000" w:themeColor="text1"/>
          <w:sz w:val="28"/>
          <w:szCs w:val="28"/>
        </w:rPr>
      </w:pPr>
    </w:p>
    <w:p w14:paraId="58792C84" w14:textId="77777777" w:rsidR="0021101A" w:rsidRPr="0021101A" w:rsidRDefault="0021101A" w:rsidP="00F063CA">
      <w:pPr>
        <w:ind w:firstLine="709"/>
        <w:jc w:val="both"/>
        <w:rPr>
          <w:color w:val="000000" w:themeColor="text1"/>
          <w:sz w:val="28"/>
          <w:szCs w:val="28"/>
        </w:rPr>
      </w:pPr>
      <w:r w:rsidRPr="0021101A">
        <w:rPr>
          <w:color w:val="000000" w:themeColor="text1"/>
          <w:sz w:val="28"/>
          <w:szCs w:val="28"/>
        </w:rPr>
        <w:t xml:space="preserve">Администрация </w:t>
      </w:r>
      <w:r w:rsidR="0098413E">
        <w:rPr>
          <w:color w:val="000000" w:themeColor="text1"/>
          <w:sz w:val="28"/>
          <w:szCs w:val="28"/>
        </w:rPr>
        <w:t xml:space="preserve">местного самоуправления </w:t>
      </w:r>
      <w:r w:rsidR="00FD596D">
        <w:rPr>
          <w:color w:val="000000" w:themeColor="text1"/>
          <w:sz w:val="28"/>
          <w:szCs w:val="28"/>
        </w:rPr>
        <w:t xml:space="preserve">Иранского </w:t>
      </w:r>
      <w:r w:rsidR="00F063CA" w:rsidRPr="00F063CA">
        <w:rPr>
          <w:color w:val="000000" w:themeColor="text1"/>
          <w:sz w:val="28"/>
          <w:szCs w:val="28"/>
        </w:rPr>
        <w:t>сельско</w:t>
      </w:r>
      <w:r w:rsidR="00F063CA">
        <w:rPr>
          <w:color w:val="000000" w:themeColor="text1"/>
          <w:sz w:val="28"/>
          <w:szCs w:val="28"/>
        </w:rPr>
        <w:t>го</w:t>
      </w:r>
      <w:r w:rsidR="00F063CA" w:rsidRPr="00F063CA">
        <w:rPr>
          <w:color w:val="000000" w:themeColor="text1"/>
          <w:sz w:val="28"/>
          <w:szCs w:val="28"/>
        </w:rPr>
        <w:t xml:space="preserve"> поселени</w:t>
      </w:r>
      <w:r w:rsidR="00F063CA">
        <w:rPr>
          <w:color w:val="000000" w:themeColor="text1"/>
          <w:sz w:val="28"/>
          <w:szCs w:val="28"/>
        </w:rPr>
        <w:t>я</w:t>
      </w:r>
      <w:r w:rsidR="00F063CA" w:rsidRPr="00F063CA">
        <w:rPr>
          <w:color w:val="000000" w:themeColor="text1"/>
          <w:sz w:val="28"/>
          <w:szCs w:val="28"/>
        </w:rPr>
        <w:t xml:space="preserve"> </w:t>
      </w:r>
      <w:r w:rsidR="004C3E39">
        <w:rPr>
          <w:color w:val="000000" w:themeColor="text1"/>
          <w:sz w:val="28"/>
          <w:szCs w:val="28"/>
        </w:rPr>
        <w:t>Кировского</w:t>
      </w:r>
      <w:r w:rsidR="00F063CA" w:rsidRPr="00F063CA">
        <w:rPr>
          <w:color w:val="000000" w:themeColor="text1"/>
          <w:sz w:val="28"/>
          <w:szCs w:val="28"/>
        </w:rPr>
        <w:t xml:space="preserve"> муниципального района </w:t>
      </w:r>
      <w:r w:rsidRPr="0021101A">
        <w:rPr>
          <w:color w:val="000000" w:themeColor="text1"/>
          <w:sz w:val="28"/>
          <w:szCs w:val="28"/>
        </w:rPr>
        <w:t xml:space="preserve">в лице </w:t>
      </w:r>
      <w:r w:rsidR="00F063CA">
        <w:rPr>
          <w:color w:val="000000" w:themeColor="text1"/>
          <w:sz w:val="28"/>
          <w:szCs w:val="28"/>
        </w:rPr>
        <w:t xml:space="preserve">главы </w:t>
      </w:r>
      <w:r w:rsidR="00FD596D">
        <w:rPr>
          <w:color w:val="000000" w:themeColor="text1"/>
          <w:sz w:val="28"/>
          <w:szCs w:val="28"/>
        </w:rPr>
        <w:t xml:space="preserve">Иранского </w:t>
      </w:r>
      <w:r w:rsidR="00F063CA" w:rsidRPr="00F063CA">
        <w:rPr>
          <w:color w:val="000000" w:themeColor="text1"/>
          <w:sz w:val="28"/>
          <w:szCs w:val="28"/>
        </w:rPr>
        <w:t>сельско</w:t>
      </w:r>
      <w:r w:rsidR="00F063CA">
        <w:rPr>
          <w:color w:val="000000" w:themeColor="text1"/>
          <w:sz w:val="28"/>
          <w:szCs w:val="28"/>
        </w:rPr>
        <w:t>го</w:t>
      </w:r>
      <w:r w:rsidR="00F063CA" w:rsidRPr="00F063CA">
        <w:rPr>
          <w:color w:val="000000" w:themeColor="text1"/>
          <w:sz w:val="28"/>
          <w:szCs w:val="28"/>
        </w:rPr>
        <w:t xml:space="preserve"> поселени</w:t>
      </w:r>
      <w:r w:rsidR="00F063CA">
        <w:rPr>
          <w:color w:val="000000" w:themeColor="text1"/>
          <w:sz w:val="28"/>
          <w:szCs w:val="28"/>
        </w:rPr>
        <w:t>я</w:t>
      </w:r>
      <w:r w:rsidR="00F063CA" w:rsidRPr="00F063CA">
        <w:rPr>
          <w:color w:val="000000" w:themeColor="text1"/>
          <w:sz w:val="28"/>
          <w:szCs w:val="28"/>
        </w:rPr>
        <w:t xml:space="preserve"> </w:t>
      </w:r>
      <w:r w:rsidR="004C3E39">
        <w:rPr>
          <w:color w:val="000000" w:themeColor="text1"/>
          <w:sz w:val="28"/>
          <w:szCs w:val="28"/>
        </w:rPr>
        <w:t>Кировского</w:t>
      </w:r>
      <w:r w:rsidR="00F063CA" w:rsidRPr="00F063CA">
        <w:rPr>
          <w:color w:val="000000" w:themeColor="text1"/>
          <w:sz w:val="28"/>
          <w:szCs w:val="28"/>
        </w:rPr>
        <w:t xml:space="preserve"> муниципального района </w:t>
      </w:r>
      <w:r w:rsidRPr="0021101A">
        <w:rPr>
          <w:color w:val="000000" w:themeColor="text1"/>
          <w:sz w:val="28"/>
          <w:szCs w:val="28"/>
        </w:rPr>
        <w:t xml:space="preserve">в связи с установкой и (или) эксплуатацией рекламной конструкции без разрешения на установку и эксплуатацию рекламной конструкции, на основании ч. 10 ст. 19 Федерального закона </w:t>
      </w:r>
      <w:r w:rsidR="00F063CA">
        <w:rPr>
          <w:color w:val="000000" w:themeColor="text1"/>
          <w:sz w:val="28"/>
          <w:szCs w:val="28"/>
        </w:rPr>
        <w:t>«</w:t>
      </w:r>
      <w:r w:rsidRPr="0021101A">
        <w:rPr>
          <w:color w:val="000000" w:themeColor="text1"/>
          <w:sz w:val="28"/>
          <w:szCs w:val="28"/>
        </w:rPr>
        <w:t>О рекламе</w:t>
      </w:r>
      <w:r w:rsidR="00F063CA">
        <w:rPr>
          <w:color w:val="000000" w:themeColor="text1"/>
          <w:sz w:val="28"/>
          <w:szCs w:val="28"/>
        </w:rPr>
        <w:t>»</w:t>
      </w:r>
      <w:r w:rsidRPr="0021101A">
        <w:rPr>
          <w:color w:val="000000" w:themeColor="text1"/>
          <w:sz w:val="28"/>
          <w:szCs w:val="28"/>
        </w:rPr>
        <w:t xml:space="preserve">, Правил распространения наружной рекламы и информации в </w:t>
      </w:r>
      <w:r w:rsidR="00725DDC">
        <w:rPr>
          <w:color w:val="000000" w:themeColor="text1"/>
          <w:sz w:val="28"/>
          <w:szCs w:val="28"/>
        </w:rPr>
        <w:t xml:space="preserve">Иранском </w:t>
      </w:r>
      <w:r w:rsidR="00F063CA" w:rsidRPr="00F063CA">
        <w:rPr>
          <w:color w:val="000000" w:themeColor="text1"/>
          <w:sz w:val="28"/>
          <w:szCs w:val="28"/>
        </w:rPr>
        <w:t xml:space="preserve">сельском поселении </w:t>
      </w:r>
      <w:r w:rsidR="004C3E39">
        <w:rPr>
          <w:color w:val="000000" w:themeColor="text1"/>
          <w:sz w:val="28"/>
          <w:szCs w:val="28"/>
        </w:rPr>
        <w:t>Кировского</w:t>
      </w:r>
      <w:r w:rsidR="00F063CA" w:rsidRPr="00F063CA">
        <w:rPr>
          <w:color w:val="000000" w:themeColor="text1"/>
          <w:sz w:val="28"/>
          <w:szCs w:val="28"/>
        </w:rPr>
        <w:t xml:space="preserve"> муниципального района</w:t>
      </w:r>
      <w:r w:rsidR="00F063CA">
        <w:rPr>
          <w:color w:val="000000" w:themeColor="text1"/>
          <w:sz w:val="28"/>
          <w:szCs w:val="28"/>
        </w:rPr>
        <w:t xml:space="preserve"> </w:t>
      </w:r>
      <w:r w:rsidRPr="0021101A">
        <w:rPr>
          <w:color w:val="000000" w:themeColor="text1"/>
          <w:sz w:val="28"/>
          <w:szCs w:val="28"/>
        </w:rPr>
        <w:t>предписывает Вам в течение __________ дней произвести демонтаж рекламной конструкции</w:t>
      </w:r>
      <w:r w:rsidR="00F063CA">
        <w:rPr>
          <w:color w:val="000000" w:themeColor="text1"/>
          <w:sz w:val="28"/>
          <w:szCs w:val="28"/>
        </w:rPr>
        <w:t xml:space="preserve"> </w:t>
      </w:r>
      <w:r w:rsidRPr="0021101A">
        <w:rPr>
          <w:color w:val="000000" w:themeColor="text1"/>
          <w:sz w:val="28"/>
          <w:szCs w:val="28"/>
        </w:rPr>
        <w:t>по адресу: _________________________________________________________________________________________________________________________________</w:t>
      </w:r>
      <w:r w:rsidR="00725DDC" w:rsidRPr="0021101A">
        <w:rPr>
          <w:color w:val="000000" w:themeColor="text1"/>
          <w:sz w:val="28"/>
          <w:szCs w:val="28"/>
        </w:rPr>
        <w:t>___</w:t>
      </w:r>
      <w:r w:rsidRPr="0021101A">
        <w:rPr>
          <w:color w:val="000000" w:themeColor="text1"/>
          <w:sz w:val="28"/>
          <w:szCs w:val="28"/>
        </w:rPr>
        <w:t>,</w:t>
      </w:r>
      <w:r w:rsidR="00F063CA">
        <w:rPr>
          <w:color w:val="000000" w:themeColor="text1"/>
          <w:sz w:val="28"/>
          <w:szCs w:val="28"/>
        </w:rPr>
        <w:t xml:space="preserve"> </w:t>
      </w:r>
      <w:r w:rsidRPr="0021101A">
        <w:rPr>
          <w:color w:val="000000" w:themeColor="text1"/>
          <w:sz w:val="28"/>
          <w:szCs w:val="28"/>
        </w:rPr>
        <w:t>владелец рекламной констр</w:t>
      </w:r>
      <w:r w:rsidR="0098413E">
        <w:rPr>
          <w:color w:val="000000" w:themeColor="text1"/>
          <w:sz w:val="28"/>
          <w:szCs w:val="28"/>
        </w:rPr>
        <w:t>укции ___________________</w:t>
      </w:r>
      <w:r w:rsidRPr="0021101A">
        <w:rPr>
          <w:color w:val="000000" w:themeColor="text1"/>
          <w:sz w:val="28"/>
          <w:szCs w:val="28"/>
        </w:rPr>
        <w:t>_________________,</w:t>
      </w:r>
      <w:r w:rsidR="00F063CA">
        <w:rPr>
          <w:color w:val="000000" w:themeColor="text1"/>
          <w:sz w:val="28"/>
          <w:szCs w:val="28"/>
        </w:rPr>
        <w:t xml:space="preserve"> </w:t>
      </w:r>
      <w:r w:rsidRPr="0021101A">
        <w:rPr>
          <w:color w:val="000000" w:themeColor="text1"/>
          <w:sz w:val="28"/>
          <w:szCs w:val="28"/>
        </w:rPr>
        <w:t>вид и тип рекламной конструкции _</w:t>
      </w:r>
      <w:r w:rsidR="0098413E">
        <w:rPr>
          <w:color w:val="000000" w:themeColor="text1"/>
          <w:sz w:val="28"/>
          <w:szCs w:val="28"/>
        </w:rPr>
        <w:t>________________________________</w:t>
      </w:r>
      <w:r w:rsidRPr="0021101A">
        <w:rPr>
          <w:color w:val="000000" w:themeColor="text1"/>
          <w:sz w:val="28"/>
          <w:szCs w:val="28"/>
        </w:rPr>
        <w:t>___,</w:t>
      </w:r>
      <w:r w:rsidR="00F063CA">
        <w:rPr>
          <w:color w:val="000000" w:themeColor="text1"/>
          <w:sz w:val="28"/>
          <w:szCs w:val="28"/>
        </w:rPr>
        <w:t xml:space="preserve"> </w:t>
      </w:r>
      <w:r w:rsidRPr="0021101A">
        <w:rPr>
          <w:color w:val="000000" w:themeColor="text1"/>
          <w:sz w:val="28"/>
          <w:szCs w:val="28"/>
        </w:rPr>
        <w:t>площадь информационного поля: ____________ метров.</w:t>
      </w:r>
    </w:p>
    <w:p w14:paraId="3BAD9C72" w14:textId="77777777" w:rsidR="0021101A" w:rsidRPr="0021101A" w:rsidRDefault="0021101A" w:rsidP="0098413E">
      <w:pPr>
        <w:jc w:val="both"/>
        <w:rPr>
          <w:color w:val="000000" w:themeColor="text1"/>
          <w:sz w:val="28"/>
          <w:szCs w:val="28"/>
        </w:rPr>
      </w:pPr>
    </w:p>
    <w:p w14:paraId="0E5788C0" w14:textId="77777777" w:rsidR="00F063CA" w:rsidRDefault="00F063CA" w:rsidP="0098413E">
      <w:pPr>
        <w:jc w:val="both"/>
        <w:rPr>
          <w:color w:val="000000" w:themeColor="text1"/>
          <w:sz w:val="28"/>
          <w:szCs w:val="28"/>
        </w:rPr>
      </w:pPr>
    </w:p>
    <w:p w14:paraId="4F25DE3A" w14:textId="77777777" w:rsidR="00F063CA" w:rsidRDefault="00F063CA" w:rsidP="0098413E">
      <w:pPr>
        <w:jc w:val="both"/>
        <w:rPr>
          <w:color w:val="000000" w:themeColor="text1"/>
          <w:sz w:val="28"/>
          <w:szCs w:val="28"/>
        </w:rPr>
      </w:pPr>
    </w:p>
    <w:p w14:paraId="7ACB44E9" w14:textId="77777777" w:rsidR="0098413E" w:rsidRDefault="0098413E" w:rsidP="0098413E">
      <w:pPr>
        <w:jc w:val="both"/>
        <w:rPr>
          <w:color w:val="000000" w:themeColor="text1"/>
          <w:sz w:val="28"/>
          <w:szCs w:val="28"/>
        </w:rPr>
      </w:pPr>
    </w:p>
    <w:p w14:paraId="631FA9C9" w14:textId="77777777" w:rsidR="0098413E" w:rsidRDefault="0098413E" w:rsidP="0098413E">
      <w:pPr>
        <w:jc w:val="both"/>
        <w:rPr>
          <w:color w:val="000000" w:themeColor="text1"/>
          <w:sz w:val="28"/>
          <w:szCs w:val="28"/>
        </w:rPr>
      </w:pPr>
    </w:p>
    <w:p w14:paraId="50C169B2" w14:textId="77777777" w:rsidR="0021101A" w:rsidRPr="0021101A" w:rsidRDefault="0021101A" w:rsidP="0098413E">
      <w:pPr>
        <w:jc w:val="both"/>
        <w:rPr>
          <w:color w:val="000000" w:themeColor="text1"/>
          <w:sz w:val="28"/>
          <w:szCs w:val="28"/>
        </w:rPr>
      </w:pPr>
      <w:r w:rsidRPr="0021101A">
        <w:rPr>
          <w:color w:val="000000" w:themeColor="text1"/>
          <w:sz w:val="28"/>
          <w:szCs w:val="28"/>
        </w:rPr>
        <w:t xml:space="preserve">Глава </w:t>
      </w:r>
      <w:r w:rsidR="00FD596D">
        <w:rPr>
          <w:color w:val="000000" w:themeColor="text1"/>
          <w:sz w:val="28"/>
          <w:szCs w:val="28"/>
        </w:rPr>
        <w:t xml:space="preserve">Иранского </w:t>
      </w:r>
      <w:r w:rsidR="00F063CA" w:rsidRPr="00F063CA">
        <w:rPr>
          <w:color w:val="000000" w:themeColor="text1"/>
          <w:sz w:val="28"/>
          <w:szCs w:val="28"/>
        </w:rPr>
        <w:t>сельск</w:t>
      </w:r>
      <w:r w:rsidR="00F063CA">
        <w:rPr>
          <w:color w:val="000000" w:themeColor="text1"/>
          <w:sz w:val="28"/>
          <w:szCs w:val="28"/>
        </w:rPr>
        <w:t>ого</w:t>
      </w:r>
      <w:r w:rsidR="00F063CA" w:rsidRPr="00F063CA">
        <w:rPr>
          <w:color w:val="000000" w:themeColor="text1"/>
          <w:sz w:val="28"/>
          <w:szCs w:val="28"/>
        </w:rPr>
        <w:t xml:space="preserve"> поселени</w:t>
      </w:r>
      <w:r w:rsidR="00F063CA">
        <w:rPr>
          <w:color w:val="000000" w:themeColor="text1"/>
          <w:sz w:val="28"/>
          <w:szCs w:val="28"/>
        </w:rPr>
        <w:t>я</w:t>
      </w:r>
      <w:r w:rsidR="00F063CA" w:rsidRPr="00F063CA">
        <w:rPr>
          <w:color w:val="000000" w:themeColor="text1"/>
          <w:sz w:val="28"/>
          <w:szCs w:val="28"/>
        </w:rPr>
        <w:t xml:space="preserve"> </w:t>
      </w:r>
      <w:r w:rsidR="0098413E">
        <w:rPr>
          <w:color w:val="000000" w:themeColor="text1"/>
          <w:sz w:val="28"/>
          <w:szCs w:val="28"/>
        </w:rPr>
        <w:t>______________ _____________</w:t>
      </w:r>
      <w:r w:rsidRPr="0021101A">
        <w:rPr>
          <w:color w:val="000000" w:themeColor="text1"/>
          <w:sz w:val="28"/>
          <w:szCs w:val="28"/>
        </w:rPr>
        <w:t>__</w:t>
      </w:r>
    </w:p>
    <w:p w14:paraId="2700BE29" w14:textId="77777777" w:rsidR="0021101A" w:rsidRPr="0098413E" w:rsidRDefault="0021101A" w:rsidP="0098413E">
      <w:pPr>
        <w:ind w:left="4956" w:firstLine="708"/>
        <w:jc w:val="both"/>
        <w:rPr>
          <w:color w:val="000000" w:themeColor="text1"/>
          <w:sz w:val="22"/>
          <w:szCs w:val="22"/>
        </w:rPr>
      </w:pPr>
      <w:r w:rsidRPr="0098413E">
        <w:rPr>
          <w:color w:val="000000" w:themeColor="text1"/>
          <w:sz w:val="22"/>
          <w:szCs w:val="22"/>
        </w:rPr>
        <w:t>(подпись) (фамилия, инициалы)</w:t>
      </w:r>
    </w:p>
    <w:p w14:paraId="628C0555" w14:textId="77777777" w:rsidR="0021101A" w:rsidRDefault="0021101A" w:rsidP="0021101A">
      <w:pPr>
        <w:ind w:firstLine="709"/>
        <w:jc w:val="both"/>
        <w:rPr>
          <w:color w:val="000000" w:themeColor="text1"/>
          <w:sz w:val="28"/>
          <w:szCs w:val="28"/>
        </w:rPr>
      </w:pPr>
    </w:p>
    <w:p w14:paraId="30B570EF" w14:textId="77777777" w:rsidR="00F063CA" w:rsidRDefault="00F063CA" w:rsidP="0021101A">
      <w:pPr>
        <w:ind w:firstLine="709"/>
        <w:jc w:val="both"/>
        <w:rPr>
          <w:color w:val="000000" w:themeColor="text1"/>
          <w:sz w:val="28"/>
          <w:szCs w:val="28"/>
        </w:rPr>
      </w:pPr>
    </w:p>
    <w:p w14:paraId="3BBA5F9C" w14:textId="77777777" w:rsidR="0098413E" w:rsidRDefault="0098413E" w:rsidP="0021101A">
      <w:pPr>
        <w:ind w:firstLine="709"/>
        <w:jc w:val="both"/>
        <w:rPr>
          <w:color w:val="000000" w:themeColor="text1"/>
          <w:sz w:val="28"/>
          <w:szCs w:val="28"/>
        </w:rPr>
      </w:pPr>
    </w:p>
    <w:p w14:paraId="77F2B4E4" w14:textId="77777777" w:rsidR="00F063CA" w:rsidRPr="0021101A" w:rsidRDefault="00F063CA" w:rsidP="0021101A">
      <w:pPr>
        <w:ind w:firstLine="709"/>
        <w:jc w:val="both"/>
        <w:rPr>
          <w:color w:val="000000" w:themeColor="text1"/>
          <w:sz w:val="28"/>
          <w:szCs w:val="28"/>
        </w:rPr>
      </w:pPr>
    </w:p>
    <w:p w14:paraId="35128B23" w14:textId="77777777" w:rsidR="0098413E" w:rsidRDefault="0098413E" w:rsidP="0098413E">
      <w:pPr>
        <w:ind w:firstLine="709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Получил </w:t>
      </w:r>
      <w:r w:rsidR="0021101A" w:rsidRPr="0021101A">
        <w:rPr>
          <w:color w:val="000000" w:themeColor="text1"/>
          <w:sz w:val="28"/>
          <w:szCs w:val="28"/>
        </w:rPr>
        <w:t>___________</w:t>
      </w:r>
      <w:r>
        <w:rPr>
          <w:color w:val="000000" w:themeColor="text1"/>
          <w:sz w:val="28"/>
          <w:szCs w:val="28"/>
        </w:rPr>
        <w:t>__ (_______________</w:t>
      </w:r>
      <w:r w:rsidR="0021101A" w:rsidRPr="0021101A">
        <w:rPr>
          <w:color w:val="000000" w:themeColor="text1"/>
          <w:sz w:val="28"/>
          <w:szCs w:val="28"/>
        </w:rPr>
        <w:t>_______________________)</w:t>
      </w:r>
    </w:p>
    <w:p w14:paraId="23707E61" w14:textId="77777777" w:rsidR="0098413E" w:rsidRDefault="0021101A" w:rsidP="0098413E">
      <w:pPr>
        <w:ind w:left="1418" w:firstLine="706"/>
        <w:jc w:val="both"/>
        <w:rPr>
          <w:color w:val="000000" w:themeColor="text1"/>
          <w:sz w:val="28"/>
          <w:szCs w:val="28"/>
        </w:rPr>
      </w:pPr>
      <w:r w:rsidRPr="0098413E">
        <w:rPr>
          <w:color w:val="000000" w:themeColor="text1"/>
          <w:sz w:val="22"/>
          <w:szCs w:val="22"/>
        </w:rPr>
        <w:t xml:space="preserve">(подпись) (дата, фамилия для владельца рекламной конструкции </w:t>
      </w:r>
      <w:r w:rsidR="0098413E">
        <w:rPr>
          <w:color w:val="000000" w:themeColor="text1"/>
          <w:sz w:val="22"/>
          <w:szCs w:val="22"/>
        </w:rPr>
        <w:t>–</w:t>
      </w:r>
    </w:p>
    <w:p w14:paraId="2DAD1FB6" w14:textId="77777777" w:rsidR="0098413E" w:rsidRDefault="0021101A" w:rsidP="0098413E">
      <w:pPr>
        <w:ind w:left="2126" w:firstLine="706"/>
        <w:jc w:val="both"/>
        <w:rPr>
          <w:color w:val="000000" w:themeColor="text1"/>
          <w:sz w:val="28"/>
          <w:szCs w:val="28"/>
        </w:rPr>
      </w:pPr>
      <w:r w:rsidRPr="0098413E">
        <w:rPr>
          <w:color w:val="000000" w:themeColor="text1"/>
          <w:sz w:val="22"/>
          <w:szCs w:val="22"/>
        </w:rPr>
        <w:t>физического лица либо фамилия и должность для</w:t>
      </w:r>
    </w:p>
    <w:p w14:paraId="65A6661A" w14:textId="77777777" w:rsidR="00891782" w:rsidRPr="0098413E" w:rsidRDefault="0021101A" w:rsidP="0098413E">
      <w:pPr>
        <w:ind w:left="2126"/>
        <w:jc w:val="both"/>
        <w:rPr>
          <w:color w:val="000000" w:themeColor="text1"/>
          <w:sz w:val="28"/>
          <w:szCs w:val="28"/>
        </w:rPr>
      </w:pPr>
      <w:r w:rsidRPr="0098413E">
        <w:rPr>
          <w:color w:val="000000" w:themeColor="text1"/>
          <w:sz w:val="22"/>
          <w:szCs w:val="22"/>
        </w:rPr>
        <w:t>владельца рекламной конструкции - юридического лица)</w:t>
      </w:r>
    </w:p>
    <w:sectPr w:rsidR="00891782" w:rsidRPr="0098413E" w:rsidSect="00613A6A">
      <w:pgSz w:w="11906" w:h="16838"/>
      <w:pgMar w:top="1134" w:right="851" w:bottom="1134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DD99765" w14:textId="77777777" w:rsidR="0047324B" w:rsidRDefault="0047324B" w:rsidP="003D45FF">
      <w:r>
        <w:separator/>
      </w:r>
    </w:p>
  </w:endnote>
  <w:endnote w:type="continuationSeparator" w:id="0">
    <w:p w14:paraId="2E617064" w14:textId="77777777" w:rsidR="0047324B" w:rsidRDefault="0047324B" w:rsidP="003D45F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2E8860D" w14:textId="77777777" w:rsidR="0047324B" w:rsidRDefault="0047324B" w:rsidP="003D45FF">
      <w:r>
        <w:separator/>
      </w:r>
    </w:p>
  </w:footnote>
  <w:footnote w:type="continuationSeparator" w:id="0">
    <w:p w14:paraId="2A5BD0C3" w14:textId="77777777" w:rsidR="0047324B" w:rsidRDefault="0047324B" w:rsidP="003D45F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282949"/>
    <w:rsid w:val="00006E3A"/>
    <w:rsid w:val="00027022"/>
    <w:rsid w:val="00056B13"/>
    <w:rsid w:val="0005796B"/>
    <w:rsid w:val="00074451"/>
    <w:rsid w:val="000828C5"/>
    <w:rsid w:val="00086FC8"/>
    <w:rsid w:val="000C031D"/>
    <w:rsid w:val="000D4AAD"/>
    <w:rsid w:val="000E78C0"/>
    <w:rsid w:val="00102FAB"/>
    <w:rsid w:val="001100D9"/>
    <w:rsid w:val="001470B0"/>
    <w:rsid w:val="00161A9D"/>
    <w:rsid w:val="00166842"/>
    <w:rsid w:val="00191EC4"/>
    <w:rsid w:val="001963E3"/>
    <w:rsid w:val="001A55B0"/>
    <w:rsid w:val="001A6DA3"/>
    <w:rsid w:val="001C62A2"/>
    <w:rsid w:val="001D59FD"/>
    <w:rsid w:val="001E2C51"/>
    <w:rsid w:val="001E7007"/>
    <w:rsid w:val="001F7ED2"/>
    <w:rsid w:val="0021101A"/>
    <w:rsid w:val="002110C1"/>
    <w:rsid w:val="00211DF0"/>
    <w:rsid w:val="00216E55"/>
    <w:rsid w:val="00217633"/>
    <w:rsid w:val="002353AA"/>
    <w:rsid w:val="00237C79"/>
    <w:rsid w:val="00242F00"/>
    <w:rsid w:val="00250A5A"/>
    <w:rsid w:val="00264AEF"/>
    <w:rsid w:val="00282949"/>
    <w:rsid w:val="002C1854"/>
    <w:rsid w:val="002D071A"/>
    <w:rsid w:val="002D34C8"/>
    <w:rsid w:val="002F3FED"/>
    <w:rsid w:val="00301F28"/>
    <w:rsid w:val="00361E73"/>
    <w:rsid w:val="0036398E"/>
    <w:rsid w:val="003755DF"/>
    <w:rsid w:val="0039556F"/>
    <w:rsid w:val="003A4DB5"/>
    <w:rsid w:val="003C706B"/>
    <w:rsid w:val="003D45FF"/>
    <w:rsid w:val="003F3199"/>
    <w:rsid w:val="00412800"/>
    <w:rsid w:val="0042693B"/>
    <w:rsid w:val="00442E02"/>
    <w:rsid w:val="0045509F"/>
    <w:rsid w:val="004670E7"/>
    <w:rsid w:val="0047324B"/>
    <w:rsid w:val="00495E5C"/>
    <w:rsid w:val="004C2010"/>
    <w:rsid w:val="004C3E39"/>
    <w:rsid w:val="004D340B"/>
    <w:rsid w:val="004D46F2"/>
    <w:rsid w:val="004E17B6"/>
    <w:rsid w:val="004F2C68"/>
    <w:rsid w:val="00505888"/>
    <w:rsid w:val="005164F1"/>
    <w:rsid w:val="00541278"/>
    <w:rsid w:val="00541A28"/>
    <w:rsid w:val="00560D46"/>
    <w:rsid w:val="00571656"/>
    <w:rsid w:val="005728C8"/>
    <w:rsid w:val="005761B4"/>
    <w:rsid w:val="005B0C39"/>
    <w:rsid w:val="005C31B2"/>
    <w:rsid w:val="00613A6A"/>
    <w:rsid w:val="00622344"/>
    <w:rsid w:val="00624AE8"/>
    <w:rsid w:val="00637E6B"/>
    <w:rsid w:val="00645790"/>
    <w:rsid w:val="00650F62"/>
    <w:rsid w:val="006541C8"/>
    <w:rsid w:val="00654947"/>
    <w:rsid w:val="00654E42"/>
    <w:rsid w:val="00661875"/>
    <w:rsid w:val="006631B7"/>
    <w:rsid w:val="00693D81"/>
    <w:rsid w:val="0069514E"/>
    <w:rsid w:val="006975DA"/>
    <w:rsid w:val="006A4CB0"/>
    <w:rsid w:val="006B4250"/>
    <w:rsid w:val="006E4489"/>
    <w:rsid w:val="00725DDC"/>
    <w:rsid w:val="007516D6"/>
    <w:rsid w:val="00760439"/>
    <w:rsid w:val="00766108"/>
    <w:rsid w:val="00766402"/>
    <w:rsid w:val="0078583B"/>
    <w:rsid w:val="0079433D"/>
    <w:rsid w:val="007C59AF"/>
    <w:rsid w:val="007F3924"/>
    <w:rsid w:val="007F79A4"/>
    <w:rsid w:val="0080777C"/>
    <w:rsid w:val="0087472C"/>
    <w:rsid w:val="00887391"/>
    <w:rsid w:val="00887DB5"/>
    <w:rsid w:val="00891782"/>
    <w:rsid w:val="008948DC"/>
    <w:rsid w:val="008953A4"/>
    <w:rsid w:val="008D55F5"/>
    <w:rsid w:val="008F2C7F"/>
    <w:rsid w:val="008F67AA"/>
    <w:rsid w:val="00900363"/>
    <w:rsid w:val="00913F3D"/>
    <w:rsid w:val="00931D1F"/>
    <w:rsid w:val="00932FCC"/>
    <w:rsid w:val="0093706B"/>
    <w:rsid w:val="0095627E"/>
    <w:rsid w:val="0098413E"/>
    <w:rsid w:val="009911A5"/>
    <w:rsid w:val="00993A79"/>
    <w:rsid w:val="009A3A64"/>
    <w:rsid w:val="009D7B50"/>
    <w:rsid w:val="009F2810"/>
    <w:rsid w:val="009F40A4"/>
    <w:rsid w:val="00A03652"/>
    <w:rsid w:val="00A051C7"/>
    <w:rsid w:val="00A07CD8"/>
    <w:rsid w:val="00A511FD"/>
    <w:rsid w:val="00A547E3"/>
    <w:rsid w:val="00A76A96"/>
    <w:rsid w:val="00AB4EC2"/>
    <w:rsid w:val="00AF5678"/>
    <w:rsid w:val="00B2764D"/>
    <w:rsid w:val="00B46C0E"/>
    <w:rsid w:val="00BA08AC"/>
    <w:rsid w:val="00BB1FBD"/>
    <w:rsid w:val="00BE548E"/>
    <w:rsid w:val="00C16EBB"/>
    <w:rsid w:val="00C23269"/>
    <w:rsid w:val="00C2754F"/>
    <w:rsid w:val="00C83EE7"/>
    <w:rsid w:val="00CB2FBE"/>
    <w:rsid w:val="00CC79D8"/>
    <w:rsid w:val="00D00457"/>
    <w:rsid w:val="00D01FA6"/>
    <w:rsid w:val="00D03C19"/>
    <w:rsid w:val="00D14A24"/>
    <w:rsid w:val="00D26650"/>
    <w:rsid w:val="00D26CA9"/>
    <w:rsid w:val="00D74EC8"/>
    <w:rsid w:val="00D823F1"/>
    <w:rsid w:val="00D842BA"/>
    <w:rsid w:val="00D846A9"/>
    <w:rsid w:val="00D903E4"/>
    <w:rsid w:val="00DC62B4"/>
    <w:rsid w:val="00DE3A92"/>
    <w:rsid w:val="00E07D73"/>
    <w:rsid w:val="00E27167"/>
    <w:rsid w:val="00E405AD"/>
    <w:rsid w:val="00EC0086"/>
    <w:rsid w:val="00EE4379"/>
    <w:rsid w:val="00EF1677"/>
    <w:rsid w:val="00F04066"/>
    <w:rsid w:val="00F063CA"/>
    <w:rsid w:val="00F44A2B"/>
    <w:rsid w:val="00F540FC"/>
    <w:rsid w:val="00F65F50"/>
    <w:rsid w:val="00F70020"/>
    <w:rsid w:val="00F75CC1"/>
    <w:rsid w:val="00FA1CF8"/>
    <w:rsid w:val="00FA37F9"/>
    <w:rsid w:val="00FA67DC"/>
    <w:rsid w:val="00FB6307"/>
    <w:rsid w:val="00FD59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6A47E47"/>
  <w15:docId w15:val="{7F17C049-AFDC-44B8-859A-213504891C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D55F5"/>
    <w:pPr>
      <w:spacing w:after="0" w:line="240" w:lineRule="auto"/>
    </w:pPr>
    <w:rPr>
      <w:rFonts w:ascii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nhideWhenUsed/>
    <w:rsid w:val="008D55F5"/>
    <w:rPr>
      <w:color w:val="0000FF"/>
      <w:u w:val="single"/>
    </w:rPr>
  </w:style>
  <w:style w:type="character" w:styleId="a4">
    <w:name w:val="FollowedHyperlink"/>
    <w:basedOn w:val="a0"/>
    <w:uiPriority w:val="99"/>
    <w:semiHidden/>
    <w:unhideWhenUsed/>
    <w:rsid w:val="008D55F5"/>
    <w:rPr>
      <w:color w:val="800080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8D55F5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8D55F5"/>
    <w:rPr>
      <w:rFonts w:ascii="Tahoma" w:hAnsi="Tahoma" w:cs="Tahoma"/>
      <w:sz w:val="16"/>
      <w:szCs w:val="16"/>
      <w:lang w:eastAsia="ru-RU"/>
    </w:rPr>
  </w:style>
  <w:style w:type="paragraph" w:customStyle="1" w:styleId="s3">
    <w:name w:val="s3"/>
    <w:basedOn w:val="a"/>
    <w:rsid w:val="008D55F5"/>
    <w:pPr>
      <w:spacing w:before="100" w:beforeAutospacing="1" w:after="100" w:afterAutospacing="1"/>
    </w:pPr>
  </w:style>
  <w:style w:type="paragraph" w:customStyle="1" w:styleId="s4">
    <w:name w:val="s4"/>
    <w:basedOn w:val="a"/>
    <w:rsid w:val="008D55F5"/>
    <w:pPr>
      <w:spacing w:before="100" w:beforeAutospacing="1" w:after="100" w:afterAutospacing="1"/>
    </w:pPr>
  </w:style>
  <w:style w:type="paragraph" w:customStyle="1" w:styleId="s7">
    <w:name w:val="s7"/>
    <w:basedOn w:val="a"/>
    <w:rsid w:val="008D55F5"/>
    <w:pPr>
      <w:spacing w:before="100" w:beforeAutospacing="1" w:after="100" w:afterAutospacing="1"/>
    </w:pPr>
  </w:style>
  <w:style w:type="paragraph" w:customStyle="1" w:styleId="s9">
    <w:name w:val="s9"/>
    <w:basedOn w:val="a"/>
    <w:rsid w:val="008D55F5"/>
    <w:pPr>
      <w:spacing w:before="100" w:beforeAutospacing="1" w:after="100" w:afterAutospacing="1"/>
    </w:pPr>
  </w:style>
  <w:style w:type="paragraph" w:customStyle="1" w:styleId="s10">
    <w:name w:val="s10"/>
    <w:basedOn w:val="a"/>
    <w:rsid w:val="008D55F5"/>
    <w:pPr>
      <w:spacing w:before="100" w:beforeAutospacing="1" w:after="100" w:afterAutospacing="1"/>
    </w:pPr>
  </w:style>
  <w:style w:type="paragraph" w:customStyle="1" w:styleId="s12">
    <w:name w:val="s12"/>
    <w:basedOn w:val="a"/>
    <w:rsid w:val="008D55F5"/>
    <w:pPr>
      <w:spacing w:before="100" w:beforeAutospacing="1" w:after="100" w:afterAutospacing="1"/>
    </w:pPr>
  </w:style>
  <w:style w:type="paragraph" w:customStyle="1" w:styleId="s15">
    <w:name w:val="s15"/>
    <w:basedOn w:val="a"/>
    <w:rsid w:val="008D55F5"/>
    <w:pPr>
      <w:spacing w:before="100" w:beforeAutospacing="1" w:after="100" w:afterAutospacing="1"/>
    </w:pPr>
  </w:style>
  <w:style w:type="paragraph" w:customStyle="1" w:styleId="s16">
    <w:name w:val="s16"/>
    <w:basedOn w:val="a"/>
    <w:rsid w:val="008D55F5"/>
    <w:pPr>
      <w:spacing w:before="100" w:beforeAutospacing="1" w:after="100" w:afterAutospacing="1"/>
    </w:pPr>
  </w:style>
  <w:style w:type="paragraph" w:customStyle="1" w:styleId="s18">
    <w:name w:val="s18"/>
    <w:basedOn w:val="a"/>
    <w:rsid w:val="008D55F5"/>
    <w:pPr>
      <w:spacing w:before="100" w:beforeAutospacing="1" w:after="100" w:afterAutospacing="1"/>
    </w:pPr>
  </w:style>
  <w:style w:type="paragraph" w:customStyle="1" w:styleId="s19">
    <w:name w:val="s19"/>
    <w:basedOn w:val="a"/>
    <w:rsid w:val="008D55F5"/>
    <w:pPr>
      <w:spacing w:before="100" w:beforeAutospacing="1" w:after="100" w:afterAutospacing="1"/>
    </w:pPr>
  </w:style>
  <w:style w:type="paragraph" w:customStyle="1" w:styleId="s20">
    <w:name w:val="s20"/>
    <w:basedOn w:val="a"/>
    <w:rsid w:val="008D55F5"/>
    <w:pPr>
      <w:spacing w:before="100" w:beforeAutospacing="1" w:after="100" w:afterAutospacing="1"/>
    </w:pPr>
  </w:style>
  <w:style w:type="paragraph" w:customStyle="1" w:styleId="s24">
    <w:name w:val="s24"/>
    <w:basedOn w:val="a"/>
    <w:rsid w:val="008D55F5"/>
    <w:pPr>
      <w:spacing w:before="100" w:beforeAutospacing="1" w:after="100" w:afterAutospacing="1"/>
    </w:pPr>
  </w:style>
  <w:style w:type="paragraph" w:customStyle="1" w:styleId="s25">
    <w:name w:val="s25"/>
    <w:basedOn w:val="a"/>
    <w:rsid w:val="008D55F5"/>
    <w:pPr>
      <w:spacing w:before="100" w:beforeAutospacing="1" w:after="100" w:afterAutospacing="1"/>
    </w:pPr>
  </w:style>
  <w:style w:type="paragraph" w:customStyle="1" w:styleId="s26">
    <w:name w:val="s26"/>
    <w:basedOn w:val="a"/>
    <w:rsid w:val="008D55F5"/>
    <w:pPr>
      <w:spacing w:before="100" w:beforeAutospacing="1" w:after="100" w:afterAutospacing="1"/>
    </w:pPr>
  </w:style>
  <w:style w:type="paragraph" w:customStyle="1" w:styleId="s29">
    <w:name w:val="s29"/>
    <w:basedOn w:val="a"/>
    <w:rsid w:val="008D55F5"/>
    <w:pPr>
      <w:spacing w:before="100" w:beforeAutospacing="1" w:after="100" w:afterAutospacing="1"/>
    </w:pPr>
  </w:style>
  <w:style w:type="paragraph" w:customStyle="1" w:styleId="s30">
    <w:name w:val="s30"/>
    <w:basedOn w:val="a"/>
    <w:rsid w:val="008D55F5"/>
    <w:pPr>
      <w:spacing w:before="100" w:beforeAutospacing="1" w:after="100" w:afterAutospacing="1"/>
    </w:pPr>
  </w:style>
  <w:style w:type="paragraph" w:customStyle="1" w:styleId="s31">
    <w:name w:val="s31"/>
    <w:basedOn w:val="a"/>
    <w:rsid w:val="008D55F5"/>
    <w:pPr>
      <w:spacing w:before="100" w:beforeAutospacing="1" w:after="100" w:afterAutospacing="1"/>
    </w:pPr>
  </w:style>
  <w:style w:type="paragraph" w:customStyle="1" w:styleId="s32">
    <w:name w:val="s32"/>
    <w:basedOn w:val="a"/>
    <w:rsid w:val="008D55F5"/>
    <w:pPr>
      <w:spacing w:before="100" w:beforeAutospacing="1" w:after="100" w:afterAutospacing="1"/>
    </w:pPr>
  </w:style>
  <w:style w:type="paragraph" w:customStyle="1" w:styleId="s33">
    <w:name w:val="s33"/>
    <w:basedOn w:val="a"/>
    <w:rsid w:val="008D55F5"/>
    <w:pPr>
      <w:spacing w:before="100" w:beforeAutospacing="1" w:after="100" w:afterAutospacing="1"/>
    </w:pPr>
  </w:style>
  <w:style w:type="paragraph" w:customStyle="1" w:styleId="s34">
    <w:name w:val="s34"/>
    <w:basedOn w:val="a"/>
    <w:rsid w:val="008D55F5"/>
    <w:pPr>
      <w:spacing w:before="100" w:beforeAutospacing="1" w:after="100" w:afterAutospacing="1"/>
    </w:pPr>
  </w:style>
  <w:style w:type="paragraph" w:customStyle="1" w:styleId="s36">
    <w:name w:val="s36"/>
    <w:basedOn w:val="a"/>
    <w:rsid w:val="008D55F5"/>
    <w:pPr>
      <w:spacing w:before="100" w:beforeAutospacing="1" w:after="100" w:afterAutospacing="1"/>
    </w:pPr>
  </w:style>
  <w:style w:type="paragraph" w:customStyle="1" w:styleId="s37">
    <w:name w:val="s37"/>
    <w:basedOn w:val="a"/>
    <w:rsid w:val="008D55F5"/>
    <w:pPr>
      <w:spacing w:before="100" w:beforeAutospacing="1" w:after="100" w:afterAutospacing="1"/>
    </w:pPr>
  </w:style>
  <w:style w:type="paragraph" w:customStyle="1" w:styleId="s39">
    <w:name w:val="s39"/>
    <w:basedOn w:val="a"/>
    <w:rsid w:val="008D55F5"/>
    <w:pPr>
      <w:spacing w:before="100" w:beforeAutospacing="1" w:after="100" w:afterAutospacing="1"/>
    </w:pPr>
  </w:style>
  <w:style w:type="paragraph" w:customStyle="1" w:styleId="s40">
    <w:name w:val="s40"/>
    <w:basedOn w:val="a"/>
    <w:rsid w:val="008D55F5"/>
    <w:pPr>
      <w:spacing w:before="100" w:beforeAutospacing="1" w:after="100" w:afterAutospacing="1"/>
    </w:pPr>
  </w:style>
  <w:style w:type="paragraph" w:customStyle="1" w:styleId="s41">
    <w:name w:val="s41"/>
    <w:basedOn w:val="a"/>
    <w:rsid w:val="008D55F5"/>
    <w:pPr>
      <w:spacing w:before="100" w:beforeAutospacing="1" w:after="100" w:afterAutospacing="1"/>
    </w:pPr>
  </w:style>
  <w:style w:type="paragraph" w:customStyle="1" w:styleId="s42">
    <w:name w:val="s42"/>
    <w:basedOn w:val="a"/>
    <w:rsid w:val="008D55F5"/>
    <w:pPr>
      <w:spacing w:before="100" w:beforeAutospacing="1" w:after="100" w:afterAutospacing="1"/>
    </w:pPr>
  </w:style>
  <w:style w:type="paragraph" w:customStyle="1" w:styleId="s44">
    <w:name w:val="s44"/>
    <w:basedOn w:val="a"/>
    <w:rsid w:val="008D55F5"/>
    <w:pPr>
      <w:spacing w:before="100" w:beforeAutospacing="1" w:after="100" w:afterAutospacing="1"/>
    </w:pPr>
  </w:style>
  <w:style w:type="paragraph" w:customStyle="1" w:styleId="s45">
    <w:name w:val="s45"/>
    <w:basedOn w:val="a"/>
    <w:rsid w:val="008D55F5"/>
    <w:pPr>
      <w:spacing w:before="100" w:beforeAutospacing="1" w:after="100" w:afterAutospacing="1"/>
    </w:pPr>
  </w:style>
  <w:style w:type="paragraph" w:customStyle="1" w:styleId="s48">
    <w:name w:val="s48"/>
    <w:basedOn w:val="a"/>
    <w:rsid w:val="008D55F5"/>
    <w:pPr>
      <w:spacing w:before="100" w:beforeAutospacing="1" w:after="100" w:afterAutospacing="1"/>
    </w:pPr>
  </w:style>
  <w:style w:type="paragraph" w:customStyle="1" w:styleId="s49">
    <w:name w:val="s49"/>
    <w:basedOn w:val="a"/>
    <w:rsid w:val="008D55F5"/>
    <w:pPr>
      <w:spacing w:before="100" w:beforeAutospacing="1" w:after="100" w:afterAutospacing="1"/>
    </w:pPr>
  </w:style>
  <w:style w:type="paragraph" w:customStyle="1" w:styleId="s50">
    <w:name w:val="s50"/>
    <w:basedOn w:val="a"/>
    <w:rsid w:val="008D55F5"/>
    <w:pPr>
      <w:spacing w:before="100" w:beforeAutospacing="1" w:after="100" w:afterAutospacing="1"/>
    </w:pPr>
  </w:style>
  <w:style w:type="paragraph" w:customStyle="1" w:styleId="s52">
    <w:name w:val="s52"/>
    <w:basedOn w:val="a"/>
    <w:rsid w:val="008D55F5"/>
    <w:pPr>
      <w:spacing w:before="100" w:beforeAutospacing="1" w:after="100" w:afterAutospacing="1"/>
    </w:pPr>
  </w:style>
  <w:style w:type="paragraph" w:customStyle="1" w:styleId="s55">
    <w:name w:val="s55"/>
    <w:basedOn w:val="a"/>
    <w:rsid w:val="008D55F5"/>
    <w:pPr>
      <w:spacing w:before="100" w:beforeAutospacing="1" w:after="100" w:afterAutospacing="1"/>
    </w:pPr>
  </w:style>
  <w:style w:type="paragraph" w:customStyle="1" w:styleId="s56">
    <w:name w:val="s56"/>
    <w:basedOn w:val="a"/>
    <w:rsid w:val="008D55F5"/>
    <w:pPr>
      <w:spacing w:before="100" w:beforeAutospacing="1" w:after="100" w:afterAutospacing="1"/>
    </w:pPr>
  </w:style>
  <w:style w:type="paragraph" w:customStyle="1" w:styleId="s59">
    <w:name w:val="s59"/>
    <w:basedOn w:val="a"/>
    <w:rsid w:val="008D55F5"/>
    <w:pPr>
      <w:spacing w:before="100" w:beforeAutospacing="1" w:after="100" w:afterAutospacing="1"/>
    </w:pPr>
  </w:style>
  <w:style w:type="paragraph" w:customStyle="1" w:styleId="s61">
    <w:name w:val="s61"/>
    <w:basedOn w:val="a"/>
    <w:rsid w:val="008D55F5"/>
    <w:pPr>
      <w:spacing w:before="100" w:beforeAutospacing="1" w:after="100" w:afterAutospacing="1"/>
    </w:pPr>
  </w:style>
  <w:style w:type="paragraph" w:customStyle="1" w:styleId="s62">
    <w:name w:val="s62"/>
    <w:basedOn w:val="a"/>
    <w:rsid w:val="008D55F5"/>
    <w:pPr>
      <w:spacing w:before="100" w:beforeAutospacing="1" w:after="100" w:afterAutospacing="1"/>
    </w:pPr>
  </w:style>
  <w:style w:type="character" w:customStyle="1" w:styleId="s2">
    <w:name w:val="s2"/>
    <w:basedOn w:val="a0"/>
    <w:rsid w:val="008D55F5"/>
  </w:style>
  <w:style w:type="character" w:customStyle="1" w:styleId="bumpedfont15">
    <w:name w:val="bumpedfont15"/>
    <w:basedOn w:val="a0"/>
    <w:rsid w:val="008D55F5"/>
  </w:style>
  <w:style w:type="character" w:customStyle="1" w:styleId="s5">
    <w:name w:val="s5"/>
    <w:basedOn w:val="a0"/>
    <w:rsid w:val="008D55F5"/>
  </w:style>
  <w:style w:type="character" w:customStyle="1" w:styleId="s6">
    <w:name w:val="s6"/>
    <w:basedOn w:val="a0"/>
    <w:rsid w:val="008D55F5"/>
  </w:style>
  <w:style w:type="character" w:customStyle="1" w:styleId="s8">
    <w:name w:val="s8"/>
    <w:basedOn w:val="a0"/>
    <w:rsid w:val="008D55F5"/>
  </w:style>
  <w:style w:type="character" w:customStyle="1" w:styleId="s11">
    <w:name w:val="s11"/>
    <w:basedOn w:val="a0"/>
    <w:rsid w:val="008D55F5"/>
  </w:style>
  <w:style w:type="character" w:customStyle="1" w:styleId="s13">
    <w:name w:val="s13"/>
    <w:basedOn w:val="a0"/>
    <w:rsid w:val="008D55F5"/>
  </w:style>
  <w:style w:type="character" w:customStyle="1" w:styleId="s14">
    <w:name w:val="s14"/>
    <w:basedOn w:val="a0"/>
    <w:rsid w:val="008D55F5"/>
  </w:style>
  <w:style w:type="character" w:customStyle="1" w:styleId="s17">
    <w:name w:val="s17"/>
    <w:basedOn w:val="a0"/>
    <w:rsid w:val="008D55F5"/>
  </w:style>
  <w:style w:type="character" w:customStyle="1" w:styleId="s21">
    <w:name w:val="s21"/>
    <w:basedOn w:val="a0"/>
    <w:rsid w:val="008D55F5"/>
  </w:style>
  <w:style w:type="character" w:customStyle="1" w:styleId="s22">
    <w:name w:val="s22"/>
    <w:basedOn w:val="a0"/>
    <w:rsid w:val="008D55F5"/>
  </w:style>
  <w:style w:type="character" w:customStyle="1" w:styleId="s23">
    <w:name w:val="s23"/>
    <w:basedOn w:val="a0"/>
    <w:rsid w:val="008D55F5"/>
  </w:style>
  <w:style w:type="character" w:customStyle="1" w:styleId="s27">
    <w:name w:val="s27"/>
    <w:basedOn w:val="a0"/>
    <w:rsid w:val="008D55F5"/>
  </w:style>
  <w:style w:type="character" w:customStyle="1" w:styleId="s28">
    <w:name w:val="s28"/>
    <w:basedOn w:val="a0"/>
    <w:rsid w:val="008D55F5"/>
  </w:style>
  <w:style w:type="character" w:customStyle="1" w:styleId="s35">
    <w:name w:val="s35"/>
    <w:basedOn w:val="a0"/>
    <w:rsid w:val="008D55F5"/>
  </w:style>
  <w:style w:type="character" w:customStyle="1" w:styleId="s38">
    <w:name w:val="s38"/>
    <w:basedOn w:val="a0"/>
    <w:rsid w:val="008D55F5"/>
  </w:style>
  <w:style w:type="character" w:customStyle="1" w:styleId="s43">
    <w:name w:val="s43"/>
    <w:basedOn w:val="a0"/>
    <w:rsid w:val="008D55F5"/>
  </w:style>
  <w:style w:type="character" w:customStyle="1" w:styleId="s46">
    <w:name w:val="s46"/>
    <w:basedOn w:val="a0"/>
    <w:rsid w:val="008D55F5"/>
  </w:style>
  <w:style w:type="character" w:customStyle="1" w:styleId="s47">
    <w:name w:val="s47"/>
    <w:basedOn w:val="a0"/>
    <w:rsid w:val="008D55F5"/>
  </w:style>
  <w:style w:type="character" w:customStyle="1" w:styleId="s53">
    <w:name w:val="s53"/>
    <w:basedOn w:val="a0"/>
    <w:rsid w:val="008D55F5"/>
  </w:style>
  <w:style w:type="character" w:customStyle="1" w:styleId="s54">
    <w:name w:val="s54"/>
    <w:basedOn w:val="a0"/>
    <w:rsid w:val="008D55F5"/>
  </w:style>
  <w:style w:type="character" w:customStyle="1" w:styleId="s58">
    <w:name w:val="s58"/>
    <w:basedOn w:val="a0"/>
    <w:rsid w:val="008D55F5"/>
  </w:style>
  <w:style w:type="character" w:customStyle="1" w:styleId="s67">
    <w:name w:val="s67"/>
    <w:basedOn w:val="a0"/>
    <w:rsid w:val="008D55F5"/>
  </w:style>
  <w:style w:type="character" w:customStyle="1" w:styleId="s68">
    <w:name w:val="s68"/>
    <w:basedOn w:val="a0"/>
    <w:rsid w:val="008D55F5"/>
  </w:style>
  <w:style w:type="character" w:customStyle="1" w:styleId="emailstyle80">
    <w:name w:val="emailstyle80"/>
    <w:basedOn w:val="a0"/>
    <w:semiHidden/>
    <w:rsid w:val="008D55F5"/>
    <w:rPr>
      <w:rFonts w:ascii="Calibri" w:hAnsi="Calibri" w:cs="Calibri" w:hint="default"/>
      <w:color w:val="1F497D"/>
    </w:rPr>
  </w:style>
  <w:style w:type="character" w:customStyle="1" w:styleId="emailstyle81">
    <w:name w:val="emailstyle81"/>
    <w:basedOn w:val="a0"/>
    <w:semiHidden/>
    <w:rsid w:val="008D55F5"/>
    <w:rPr>
      <w:rFonts w:ascii="Calibri" w:hAnsi="Calibri" w:cs="Calibri" w:hint="default"/>
      <w:color w:val="1F497D"/>
    </w:rPr>
  </w:style>
  <w:style w:type="character" w:styleId="a7">
    <w:name w:val="annotation reference"/>
    <w:basedOn w:val="a0"/>
    <w:uiPriority w:val="99"/>
    <w:semiHidden/>
    <w:unhideWhenUsed/>
    <w:rsid w:val="00361E73"/>
    <w:rPr>
      <w:sz w:val="16"/>
      <w:szCs w:val="16"/>
    </w:rPr>
  </w:style>
  <w:style w:type="paragraph" w:styleId="a8">
    <w:name w:val="annotation text"/>
    <w:basedOn w:val="a"/>
    <w:link w:val="a9"/>
    <w:uiPriority w:val="99"/>
    <w:semiHidden/>
    <w:unhideWhenUsed/>
    <w:rsid w:val="00361E73"/>
    <w:rPr>
      <w:sz w:val="20"/>
      <w:szCs w:val="20"/>
    </w:rPr>
  </w:style>
  <w:style w:type="character" w:customStyle="1" w:styleId="a9">
    <w:name w:val="Текст примечания Знак"/>
    <w:basedOn w:val="a0"/>
    <w:link w:val="a8"/>
    <w:uiPriority w:val="99"/>
    <w:semiHidden/>
    <w:rsid w:val="00361E73"/>
    <w:rPr>
      <w:rFonts w:ascii="Times New Roman" w:hAnsi="Times New Roman" w:cs="Times New Roman"/>
      <w:sz w:val="20"/>
      <w:szCs w:val="20"/>
      <w:lang w:eastAsia="ru-RU"/>
    </w:rPr>
  </w:style>
  <w:style w:type="paragraph" w:styleId="aa">
    <w:name w:val="annotation subject"/>
    <w:basedOn w:val="a8"/>
    <w:next w:val="a8"/>
    <w:link w:val="ab"/>
    <w:uiPriority w:val="99"/>
    <w:semiHidden/>
    <w:unhideWhenUsed/>
    <w:rsid w:val="00361E73"/>
    <w:rPr>
      <w:b/>
      <w:bCs/>
    </w:rPr>
  </w:style>
  <w:style w:type="character" w:customStyle="1" w:styleId="ab">
    <w:name w:val="Тема примечания Знак"/>
    <w:basedOn w:val="a9"/>
    <w:link w:val="aa"/>
    <w:uiPriority w:val="99"/>
    <w:semiHidden/>
    <w:rsid w:val="00361E73"/>
    <w:rPr>
      <w:rFonts w:ascii="Times New Roman" w:hAnsi="Times New Roman" w:cs="Times New Roman"/>
      <w:b/>
      <w:bCs/>
      <w:sz w:val="20"/>
      <w:szCs w:val="20"/>
      <w:lang w:eastAsia="ru-RU"/>
    </w:rPr>
  </w:style>
  <w:style w:type="paragraph" w:styleId="ac">
    <w:name w:val="List Paragraph"/>
    <w:basedOn w:val="a"/>
    <w:link w:val="ad"/>
    <w:rsid w:val="005B0C39"/>
    <w:pPr>
      <w:widowControl w:val="0"/>
      <w:ind w:left="720"/>
      <w:contextualSpacing/>
    </w:pPr>
    <w:rPr>
      <w:rFonts w:ascii="Arial" w:eastAsia="Times New Roman" w:hAnsi="Arial"/>
      <w:sz w:val="20"/>
      <w:szCs w:val="20"/>
    </w:rPr>
  </w:style>
  <w:style w:type="character" w:customStyle="1" w:styleId="ad">
    <w:name w:val="Абзац списка Знак"/>
    <w:link w:val="ac"/>
    <w:locked/>
    <w:rsid w:val="005B0C39"/>
    <w:rPr>
      <w:rFonts w:ascii="Arial" w:eastAsia="Times New Roman" w:hAnsi="Arial" w:cs="Times New Roman"/>
      <w:sz w:val="20"/>
      <w:szCs w:val="20"/>
      <w:lang w:eastAsia="ru-RU"/>
    </w:rPr>
  </w:style>
  <w:style w:type="paragraph" w:customStyle="1" w:styleId="Footnote">
    <w:name w:val="Footnote"/>
    <w:basedOn w:val="a"/>
    <w:link w:val="Footnote1"/>
    <w:rsid w:val="008948DC"/>
    <w:pPr>
      <w:widowControl w:val="0"/>
    </w:pPr>
    <w:rPr>
      <w:rFonts w:ascii="Arial" w:eastAsia="Times New Roman" w:hAnsi="Arial"/>
      <w:sz w:val="20"/>
      <w:szCs w:val="20"/>
    </w:rPr>
  </w:style>
  <w:style w:type="character" w:customStyle="1" w:styleId="Footnote1">
    <w:name w:val="Footnote1"/>
    <w:link w:val="Footnote"/>
    <w:locked/>
    <w:rsid w:val="008948DC"/>
    <w:rPr>
      <w:rFonts w:ascii="Arial" w:eastAsia="Times New Roman" w:hAnsi="Arial" w:cs="Times New Roman"/>
      <w:sz w:val="20"/>
      <w:szCs w:val="20"/>
      <w:lang w:eastAsia="ru-RU"/>
    </w:rPr>
  </w:style>
  <w:style w:type="paragraph" w:customStyle="1" w:styleId="ConsPlusNormal">
    <w:name w:val="ConsPlusNormal"/>
    <w:link w:val="ConsPlusNormal1"/>
    <w:rsid w:val="004C2010"/>
    <w:pPr>
      <w:widowControl w:val="0"/>
      <w:spacing w:after="0" w:line="240" w:lineRule="auto"/>
      <w:ind w:firstLine="720"/>
    </w:pPr>
    <w:rPr>
      <w:rFonts w:ascii="Times New Roman" w:eastAsia="Times New Roman" w:hAnsi="Times New Roman" w:cs="Times New Roman"/>
      <w:sz w:val="24"/>
      <w:lang w:eastAsia="ru-RU"/>
    </w:rPr>
  </w:style>
  <w:style w:type="character" w:customStyle="1" w:styleId="ConsPlusNormal1">
    <w:name w:val="ConsPlusNormal1"/>
    <w:link w:val="ConsPlusNormal"/>
    <w:locked/>
    <w:rsid w:val="004C2010"/>
    <w:rPr>
      <w:rFonts w:ascii="Times New Roman" w:eastAsia="Times New Roman" w:hAnsi="Times New Roman" w:cs="Times New Roman"/>
      <w:sz w:val="24"/>
      <w:lang w:eastAsia="ru-RU"/>
    </w:rPr>
  </w:style>
  <w:style w:type="paragraph" w:styleId="ae">
    <w:name w:val="header"/>
    <w:basedOn w:val="a"/>
    <w:link w:val="af"/>
    <w:uiPriority w:val="99"/>
    <w:unhideWhenUsed/>
    <w:rsid w:val="002D34C8"/>
    <w:pPr>
      <w:tabs>
        <w:tab w:val="center" w:pos="4677"/>
        <w:tab w:val="right" w:pos="9355"/>
      </w:tabs>
    </w:pPr>
  </w:style>
  <w:style w:type="character" w:customStyle="1" w:styleId="af">
    <w:name w:val="Верхний колонтитул Знак"/>
    <w:basedOn w:val="a0"/>
    <w:link w:val="ae"/>
    <w:uiPriority w:val="99"/>
    <w:rsid w:val="002D34C8"/>
    <w:rPr>
      <w:rFonts w:ascii="Times New Roman" w:hAnsi="Times New Roman" w:cs="Times New Roman"/>
      <w:sz w:val="24"/>
      <w:szCs w:val="24"/>
      <w:lang w:eastAsia="ru-RU"/>
    </w:rPr>
  </w:style>
  <w:style w:type="paragraph" w:styleId="af0">
    <w:name w:val="footer"/>
    <w:basedOn w:val="a"/>
    <w:link w:val="af1"/>
    <w:uiPriority w:val="99"/>
    <w:semiHidden/>
    <w:unhideWhenUsed/>
    <w:rsid w:val="002D34C8"/>
    <w:pPr>
      <w:tabs>
        <w:tab w:val="center" w:pos="4677"/>
        <w:tab w:val="right" w:pos="9355"/>
      </w:tabs>
    </w:pPr>
  </w:style>
  <w:style w:type="character" w:customStyle="1" w:styleId="af1">
    <w:name w:val="Нижний колонтитул Знак"/>
    <w:basedOn w:val="a0"/>
    <w:link w:val="af0"/>
    <w:uiPriority w:val="99"/>
    <w:semiHidden/>
    <w:rsid w:val="002D34C8"/>
    <w:rPr>
      <w:rFonts w:ascii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207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292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7</Pages>
  <Words>1644</Words>
  <Characters>9371</Characters>
  <Application>Microsoft Office Word</Application>
  <DocSecurity>0</DocSecurity>
  <Lines>78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10994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Анастасия Игоревна Айвазян</dc:creator>
  <cp:lastModifiedBy>iRU</cp:lastModifiedBy>
  <cp:revision>8</cp:revision>
  <dcterms:created xsi:type="dcterms:W3CDTF">2025-05-20T12:11:00Z</dcterms:created>
  <dcterms:modified xsi:type="dcterms:W3CDTF">2025-05-22T12:56:00Z</dcterms:modified>
</cp:coreProperties>
</file>